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C8" w:rsidRDefault="00942DC8" w:rsidP="00942DC8">
      <w:pPr>
        <w:jc w:val="center"/>
        <w:rPr>
          <w:szCs w:val="20"/>
        </w:rPr>
      </w:pPr>
    </w:p>
    <w:p w:rsidR="00485F29" w:rsidRPr="00485F29" w:rsidRDefault="00485F29" w:rsidP="00485F29">
      <w:pPr>
        <w:spacing w:after="200" w:line="276" w:lineRule="auto"/>
        <w:jc w:val="right"/>
        <w:rPr>
          <w:b/>
          <w:sz w:val="28"/>
          <w:szCs w:val="28"/>
          <w:lang w:eastAsia="zh-CN"/>
        </w:rPr>
      </w:pPr>
    </w:p>
    <w:p w:rsidR="00485F29" w:rsidRPr="00485F29" w:rsidRDefault="00485F29" w:rsidP="00485F29">
      <w:pPr>
        <w:spacing w:after="200" w:line="276" w:lineRule="auto"/>
        <w:jc w:val="right"/>
        <w:rPr>
          <w:b/>
          <w:sz w:val="28"/>
          <w:szCs w:val="28"/>
          <w:lang w:eastAsia="zh-CN"/>
        </w:rPr>
      </w:pPr>
      <w:r w:rsidRPr="00485F29">
        <w:rPr>
          <w:b/>
          <w:sz w:val="28"/>
          <w:szCs w:val="28"/>
          <w:lang w:eastAsia="zh-CN"/>
        </w:rPr>
        <w:t>проект</w:t>
      </w:r>
    </w:p>
    <w:p w:rsidR="00485F29" w:rsidRPr="00485F29" w:rsidRDefault="00485F29" w:rsidP="00485F29">
      <w:pPr>
        <w:spacing w:after="200" w:line="276" w:lineRule="auto"/>
        <w:jc w:val="center"/>
        <w:rPr>
          <w:sz w:val="20"/>
          <w:szCs w:val="20"/>
          <w:lang w:eastAsia="zh-CN"/>
        </w:rPr>
      </w:pPr>
      <w:r>
        <w:rPr>
          <w:noProof/>
          <w:sz w:val="20"/>
          <w:szCs w:val="20"/>
        </w:rPr>
        <w:drawing>
          <wp:inline distT="0" distB="0" distL="0" distR="0">
            <wp:extent cx="895350" cy="895350"/>
            <wp:effectExtent l="0" t="0" r="0" b="0"/>
            <wp:docPr id="1" name="Рисунок 1" descr="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М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F29">
        <w:rPr>
          <w:sz w:val="20"/>
          <w:szCs w:val="20"/>
          <w:lang w:eastAsia="zh-CN"/>
        </w:rPr>
        <w:t xml:space="preserve">                                                              </w:t>
      </w:r>
      <w:r w:rsidRPr="00485F29">
        <w:rPr>
          <w:b/>
          <w:sz w:val="20"/>
          <w:szCs w:val="20"/>
          <w:lang w:eastAsia="zh-CN"/>
        </w:rPr>
        <w:t xml:space="preserve">   </w:t>
      </w:r>
      <w:r w:rsidRPr="00485F29">
        <w:rPr>
          <w:sz w:val="20"/>
          <w:szCs w:val="20"/>
          <w:lang w:eastAsia="zh-CN"/>
        </w:rPr>
        <w:t xml:space="preserve">     </w:t>
      </w:r>
    </w:p>
    <w:p w:rsidR="00485F29" w:rsidRPr="00485F29" w:rsidRDefault="00485F29" w:rsidP="00485F29">
      <w:pPr>
        <w:keepNext/>
        <w:jc w:val="center"/>
        <w:outlineLvl w:val="0"/>
        <w:rPr>
          <w:b/>
          <w:sz w:val="32"/>
          <w:szCs w:val="32"/>
        </w:rPr>
      </w:pPr>
      <w:r w:rsidRPr="00485F29">
        <w:rPr>
          <w:b/>
          <w:sz w:val="32"/>
          <w:szCs w:val="32"/>
        </w:rPr>
        <w:t xml:space="preserve">АДМИНИСТРАЦИЯ </w:t>
      </w:r>
    </w:p>
    <w:p w:rsidR="00485F29" w:rsidRPr="00485F29" w:rsidRDefault="00485F29" w:rsidP="00485F29">
      <w:pPr>
        <w:keepNext/>
        <w:jc w:val="center"/>
        <w:outlineLvl w:val="0"/>
        <w:rPr>
          <w:b/>
          <w:sz w:val="32"/>
          <w:szCs w:val="32"/>
        </w:rPr>
      </w:pPr>
      <w:r w:rsidRPr="00485F29">
        <w:rPr>
          <w:b/>
          <w:sz w:val="32"/>
          <w:szCs w:val="32"/>
        </w:rPr>
        <w:t xml:space="preserve"> МУНИЦИПАЛЬНОГО ОБРАЗОВАНИЯ  </w:t>
      </w:r>
    </w:p>
    <w:p w:rsidR="00485F29" w:rsidRPr="00485F29" w:rsidRDefault="00485F29" w:rsidP="00485F29">
      <w:pPr>
        <w:keepNext/>
        <w:jc w:val="center"/>
        <w:outlineLvl w:val="0"/>
        <w:rPr>
          <w:b/>
          <w:sz w:val="32"/>
          <w:szCs w:val="20"/>
        </w:rPr>
      </w:pPr>
      <w:r w:rsidRPr="00485F29">
        <w:rPr>
          <w:b/>
          <w:sz w:val="32"/>
          <w:szCs w:val="32"/>
        </w:rPr>
        <w:t xml:space="preserve"> ЧУКОТСКИЙ МУНИЦИПАЛЬНЫЙ РАЙОН</w:t>
      </w:r>
    </w:p>
    <w:p w:rsidR="00485F29" w:rsidRPr="00485F29" w:rsidRDefault="00485F29" w:rsidP="00485F2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sz w:val="32"/>
          <w:szCs w:val="32"/>
        </w:rPr>
      </w:pPr>
      <w:r w:rsidRPr="00485F29"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485F29" w:rsidRPr="00485F29" w:rsidRDefault="00485F29" w:rsidP="00485F29">
      <w:pPr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 w:val="28"/>
          <w:szCs w:val="28"/>
        </w:rPr>
      </w:pPr>
    </w:p>
    <w:p w:rsidR="00485F29" w:rsidRPr="00485F29" w:rsidRDefault="00485F29" w:rsidP="00485F29">
      <w:pPr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 w:val="28"/>
          <w:szCs w:val="28"/>
          <w:lang w:val="en-US"/>
        </w:rPr>
      </w:pPr>
      <w:proofErr w:type="spellStart"/>
      <w:r w:rsidRPr="00485F29">
        <w:rPr>
          <w:rFonts w:ascii="Times New Roman CYR" w:hAnsi="Times New Roman CYR"/>
          <w:sz w:val="28"/>
          <w:szCs w:val="28"/>
          <w:lang w:val="en-US"/>
        </w:rPr>
        <w:t>от</w:t>
      </w:r>
      <w:proofErr w:type="spellEnd"/>
      <w:r w:rsidRPr="00485F29">
        <w:rPr>
          <w:rFonts w:ascii="Times New Roman CYR" w:hAnsi="Times New Roman CYR"/>
          <w:sz w:val="28"/>
          <w:szCs w:val="28"/>
          <w:lang w:val="en-US"/>
        </w:rPr>
        <w:t xml:space="preserve">                 201</w:t>
      </w:r>
      <w:r w:rsidRPr="00485F29">
        <w:rPr>
          <w:rFonts w:ascii="Times New Roman CYR" w:hAnsi="Times New Roman CYR"/>
          <w:sz w:val="28"/>
          <w:szCs w:val="28"/>
        </w:rPr>
        <w:t>9</w:t>
      </w:r>
      <w:r w:rsidRPr="00485F29">
        <w:rPr>
          <w:rFonts w:ascii="Times New Roman CYR" w:hAnsi="Times New Roman CYR"/>
          <w:sz w:val="28"/>
          <w:szCs w:val="28"/>
          <w:lang w:val="en-US"/>
        </w:rPr>
        <w:t xml:space="preserve"> г. №  </w:t>
      </w:r>
    </w:p>
    <w:p w:rsidR="00485F29" w:rsidRPr="00485F29" w:rsidRDefault="00485F29" w:rsidP="00485F29">
      <w:pPr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 w:val="28"/>
          <w:szCs w:val="28"/>
          <w:lang w:val="en-US"/>
        </w:rPr>
      </w:pPr>
      <w:r w:rsidRPr="00485F29">
        <w:rPr>
          <w:rFonts w:ascii="Times New Roman CYR" w:hAnsi="Times New Roman CYR"/>
          <w:sz w:val="28"/>
          <w:szCs w:val="28"/>
          <w:lang w:val="en-US"/>
        </w:rPr>
        <w:t xml:space="preserve">с. </w:t>
      </w:r>
      <w:proofErr w:type="spellStart"/>
      <w:r w:rsidRPr="00485F29">
        <w:rPr>
          <w:rFonts w:ascii="Times New Roman CYR" w:hAnsi="Times New Roman CYR"/>
          <w:sz w:val="28"/>
          <w:szCs w:val="28"/>
          <w:lang w:val="en-US"/>
        </w:rPr>
        <w:t>Лаврентия</w:t>
      </w:r>
      <w:proofErr w:type="spellEnd"/>
    </w:p>
    <w:p w:rsidR="00485F29" w:rsidRPr="00485F29" w:rsidRDefault="00485F29" w:rsidP="00485F29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 CYR" w:hAnsi="Times New Roman CYR"/>
          <w:sz w:val="28"/>
          <w:szCs w:val="28"/>
          <w:lang w:val="en-US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387"/>
      </w:tblGrid>
      <w:tr w:rsidR="00485F29" w:rsidRPr="00485F29" w:rsidTr="00485F29">
        <w:trPr>
          <w:trHeight w:val="553"/>
        </w:trPr>
        <w:tc>
          <w:tcPr>
            <w:tcW w:w="5387" w:type="dxa"/>
          </w:tcPr>
          <w:p w:rsidR="00485F29" w:rsidRDefault="00485F29" w:rsidP="00485F29">
            <w:pPr>
              <w:ind w:firstLine="34"/>
              <w:jc w:val="both"/>
              <w:rPr>
                <w:sz w:val="28"/>
                <w:szCs w:val="20"/>
                <w:lang w:eastAsia="zh-CN"/>
              </w:rPr>
            </w:pPr>
            <w:r w:rsidRPr="00485F29">
              <w:rPr>
                <w:sz w:val="28"/>
                <w:szCs w:val="20"/>
                <w:lang w:eastAsia="zh-CN"/>
              </w:rPr>
              <w:t>О</w:t>
            </w:r>
            <w:r>
              <w:rPr>
                <w:sz w:val="28"/>
                <w:szCs w:val="20"/>
                <w:lang w:eastAsia="zh-CN"/>
              </w:rPr>
              <w:t>б утверждении  Перечня приоритетных и социально значимых рынков для содействия развитию конкуренции на территории Чукотского муниципального района и Плана мероприятий («Дорожной карты») по содействию развитию конкуренции на территории Чукотского муниципального района на 2019-2021 годы</w:t>
            </w:r>
            <w:r w:rsidRPr="00485F29">
              <w:rPr>
                <w:sz w:val="28"/>
                <w:szCs w:val="20"/>
                <w:lang w:eastAsia="zh-CN"/>
              </w:rPr>
              <w:t xml:space="preserve"> </w:t>
            </w:r>
          </w:p>
          <w:p w:rsidR="00485F29" w:rsidRPr="00485F29" w:rsidRDefault="00485F29" w:rsidP="00485F29">
            <w:pPr>
              <w:ind w:firstLine="34"/>
              <w:jc w:val="both"/>
              <w:rPr>
                <w:sz w:val="28"/>
                <w:szCs w:val="20"/>
                <w:lang w:eastAsia="zh-CN"/>
              </w:rPr>
            </w:pPr>
          </w:p>
        </w:tc>
      </w:tr>
    </w:tbl>
    <w:p w:rsidR="00485F29" w:rsidRPr="00485F29" w:rsidRDefault="00485F29" w:rsidP="00485F29">
      <w:pPr>
        <w:ind w:firstLine="709"/>
        <w:jc w:val="both"/>
        <w:rPr>
          <w:sz w:val="28"/>
          <w:szCs w:val="28"/>
          <w:lang w:eastAsia="zh-CN"/>
        </w:rPr>
      </w:pPr>
      <w:r w:rsidRPr="00485F29">
        <w:rPr>
          <w:sz w:val="28"/>
          <w:szCs w:val="28"/>
          <w:lang w:eastAsia="zh-CN"/>
        </w:rPr>
        <w:t xml:space="preserve">В целях реализации муниципальной политики в сфере поддержки и развития предпринимательства и развития конкуренции, в соответствии с Федеральным </w:t>
      </w:r>
      <w:hyperlink r:id="rId10" w:history="1">
        <w:r w:rsidRPr="00BC76B6">
          <w:rPr>
            <w:rStyle w:val="a6"/>
            <w:color w:val="auto"/>
            <w:sz w:val="28"/>
            <w:szCs w:val="28"/>
            <w:u w:val="none"/>
            <w:lang w:eastAsia="zh-CN"/>
          </w:rPr>
          <w:t>законом</w:t>
        </w:r>
      </w:hyperlink>
      <w:r w:rsidRPr="00485F29">
        <w:rPr>
          <w:sz w:val="28"/>
          <w:szCs w:val="28"/>
          <w:lang w:eastAsia="zh-CN"/>
        </w:rPr>
        <w:t xml:space="preserve"> </w:t>
      </w:r>
      <w:r w:rsidR="00BC76B6">
        <w:rPr>
          <w:sz w:val="28"/>
          <w:szCs w:val="28"/>
          <w:lang w:eastAsia="zh-CN"/>
        </w:rPr>
        <w:t xml:space="preserve">от </w:t>
      </w:r>
      <w:r w:rsidRPr="00485F29">
        <w:rPr>
          <w:sz w:val="28"/>
          <w:szCs w:val="28"/>
          <w:lang w:eastAsia="zh-CN"/>
        </w:rPr>
        <w:t xml:space="preserve">6 октября 2003 г. № 131-ФЗ «Об общих принципах организации местного самоуправления в Российской Федерации», </w:t>
      </w:r>
      <w:hyperlink r:id="rId11" w:history="1">
        <w:r w:rsidRPr="00BC76B6">
          <w:rPr>
            <w:rStyle w:val="a6"/>
            <w:color w:val="auto"/>
            <w:sz w:val="28"/>
            <w:szCs w:val="28"/>
            <w:u w:val="none"/>
            <w:lang w:eastAsia="zh-CN"/>
          </w:rPr>
          <w:t>Распоряжением</w:t>
        </w:r>
      </w:hyperlink>
      <w:r w:rsidRPr="00485F29">
        <w:rPr>
          <w:sz w:val="28"/>
          <w:szCs w:val="28"/>
          <w:lang w:eastAsia="zh-CN"/>
        </w:rPr>
        <w:t xml:space="preserve"> Правительства Российской Федера</w:t>
      </w:r>
      <w:r w:rsidR="00BC76B6">
        <w:rPr>
          <w:sz w:val="28"/>
          <w:szCs w:val="28"/>
          <w:lang w:eastAsia="zh-CN"/>
        </w:rPr>
        <w:t xml:space="preserve">ции от </w:t>
      </w:r>
      <w:r w:rsidRPr="00485F29">
        <w:rPr>
          <w:sz w:val="28"/>
          <w:szCs w:val="28"/>
          <w:lang w:eastAsia="zh-CN"/>
        </w:rPr>
        <w:t xml:space="preserve">5 сентября 2015 г. № 1738-р «Об утверждении стандарта развития конкуренции в субъектах Российской Федерации», </w:t>
      </w:r>
      <w:r w:rsidR="00BC76B6" w:rsidRPr="00BC76B6">
        <w:rPr>
          <w:sz w:val="28"/>
          <w:szCs w:val="28"/>
          <w:lang w:eastAsia="zh-CN"/>
        </w:rPr>
        <w:t>Администрация муниципального образования Чукотский муниципальный район</w:t>
      </w:r>
    </w:p>
    <w:p w:rsidR="00485F29" w:rsidRDefault="00485F29" w:rsidP="00485F29">
      <w:pPr>
        <w:ind w:firstLine="709"/>
        <w:jc w:val="both"/>
        <w:rPr>
          <w:b/>
          <w:sz w:val="28"/>
          <w:szCs w:val="28"/>
          <w:lang w:eastAsia="zh-CN"/>
        </w:rPr>
      </w:pPr>
      <w:r w:rsidRPr="00485F29">
        <w:rPr>
          <w:b/>
          <w:sz w:val="28"/>
          <w:szCs w:val="28"/>
          <w:lang w:eastAsia="zh-CN"/>
        </w:rPr>
        <w:t>П О С Т А Н О В Л Я Е Т:</w:t>
      </w:r>
    </w:p>
    <w:p w:rsidR="00BC76B6" w:rsidRPr="00485F29" w:rsidRDefault="00BC76B6" w:rsidP="00485F29">
      <w:pPr>
        <w:ind w:firstLine="709"/>
        <w:jc w:val="both"/>
        <w:rPr>
          <w:b/>
          <w:sz w:val="28"/>
          <w:szCs w:val="28"/>
          <w:lang w:eastAsia="zh-CN"/>
        </w:rPr>
      </w:pPr>
    </w:p>
    <w:p w:rsidR="00BC76B6" w:rsidRDefault="00BC76B6" w:rsidP="00BC76B6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 </w:t>
      </w:r>
      <w:r w:rsidRPr="00BC76B6">
        <w:rPr>
          <w:sz w:val="28"/>
          <w:szCs w:val="28"/>
          <w:lang w:eastAsia="zh-CN"/>
        </w:rPr>
        <w:t>Утвердить прилагаемы</w:t>
      </w:r>
      <w:r>
        <w:rPr>
          <w:sz w:val="28"/>
          <w:szCs w:val="28"/>
          <w:lang w:eastAsia="zh-CN"/>
        </w:rPr>
        <w:t>е:</w:t>
      </w:r>
    </w:p>
    <w:p w:rsidR="00BC76B6" w:rsidRDefault="00BC76B6" w:rsidP="00BC76B6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1.1.</w:t>
      </w:r>
      <w:r w:rsidRPr="00BC76B6">
        <w:rPr>
          <w:sz w:val="28"/>
          <w:szCs w:val="28"/>
          <w:lang w:eastAsia="zh-CN"/>
        </w:rPr>
        <w:t xml:space="preserve"> План мероприятий («Дорожную карту») по содействию развитию конкуренции </w:t>
      </w:r>
      <w:r>
        <w:rPr>
          <w:sz w:val="28"/>
          <w:szCs w:val="28"/>
          <w:lang w:eastAsia="zh-CN"/>
        </w:rPr>
        <w:t>на территории Чукотского муниципального района</w:t>
      </w:r>
      <w:r w:rsidRPr="00BC76B6">
        <w:rPr>
          <w:sz w:val="28"/>
          <w:szCs w:val="28"/>
          <w:lang w:eastAsia="zh-CN"/>
        </w:rPr>
        <w:t xml:space="preserve"> на 2019</w:t>
      </w:r>
      <w:r>
        <w:rPr>
          <w:sz w:val="28"/>
          <w:szCs w:val="28"/>
          <w:lang w:eastAsia="zh-CN"/>
        </w:rPr>
        <w:t>-2021</w:t>
      </w:r>
      <w:r w:rsidRPr="00BC76B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годы (далее – «Дорожная карта»);</w:t>
      </w:r>
    </w:p>
    <w:p w:rsidR="00BC76B6" w:rsidRPr="00BC76B6" w:rsidRDefault="00BC76B6" w:rsidP="00BC76B6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1.2.</w:t>
      </w:r>
      <w:r w:rsidRPr="00BC76B6">
        <w:rPr>
          <w:sz w:val="28"/>
          <w:szCs w:val="28"/>
          <w:lang w:eastAsia="zh-CN"/>
        </w:rPr>
        <w:t xml:space="preserve"> Перечень приоритетных и  социально значимых рынков для содействия развитию конкуренции на территории Чукотского муниципального района</w:t>
      </w:r>
      <w:r>
        <w:rPr>
          <w:sz w:val="28"/>
          <w:szCs w:val="28"/>
          <w:lang w:eastAsia="zh-CN"/>
        </w:rPr>
        <w:t xml:space="preserve">. </w:t>
      </w:r>
    </w:p>
    <w:p w:rsidR="00485F29" w:rsidRDefault="00BC76B6" w:rsidP="00485F29">
      <w:pPr>
        <w:ind w:firstLine="709"/>
        <w:jc w:val="both"/>
        <w:rPr>
          <w:sz w:val="28"/>
          <w:szCs w:val="28"/>
          <w:lang w:eastAsia="zh-CN"/>
        </w:rPr>
      </w:pPr>
      <w:r w:rsidRPr="00BC76B6">
        <w:rPr>
          <w:sz w:val="28"/>
          <w:szCs w:val="28"/>
          <w:lang w:eastAsia="zh-CN"/>
        </w:rPr>
        <w:lastRenderedPageBreak/>
        <w:t xml:space="preserve">2. Органам местного самоуправления </w:t>
      </w:r>
      <w:r>
        <w:rPr>
          <w:sz w:val="28"/>
          <w:szCs w:val="28"/>
          <w:lang w:eastAsia="zh-CN"/>
        </w:rPr>
        <w:t>муниципального образования Чукотский муниципальный район</w:t>
      </w:r>
      <w:r w:rsidRPr="00BC76B6">
        <w:rPr>
          <w:sz w:val="28"/>
          <w:szCs w:val="28"/>
          <w:lang w:eastAsia="zh-CN"/>
        </w:rPr>
        <w:t>, ответственным за выполнение мероприятий, предусмотренных «Дорожной картой»:</w:t>
      </w:r>
    </w:p>
    <w:p w:rsidR="00BC76B6" w:rsidRDefault="00BC76B6" w:rsidP="00485F29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2.1.</w:t>
      </w:r>
      <w:r w:rsidRPr="00BC76B6">
        <w:t xml:space="preserve"> </w:t>
      </w:r>
      <w:r w:rsidRPr="00BC76B6">
        <w:rPr>
          <w:sz w:val="28"/>
          <w:szCs w:val="28"/>
          <w:lang w:eastAsia="zh-CN"/>
        </w:rPr>
        <w:t>Обеспечить реализацию мероприятий «Дорожной карты».</w:t>
      </w:r>
    </w:p>
    <w:p w:rsidR="00BC76B6" w:rsidRPr="00BC76B6" w:rsidRDefault="00BC76B6" w:rsidP="00BC76B6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2.2.</w:t>
      </w:r>
      <w:r w:rsidRPr="00BC76B6">
        <w:t xml:space="preserve"> </w:t>
      </w:r>
      <w:r w:rsidRPr="00BC76B6">
        <w:rPr>
          <w:sz w:val="28"/>
          <w:szCs w:val="28"/>
          <w:lang w:eastAsia="zh-CN"/>
        </w:rPr>
        <w:t xml:space="preserve">В срок до 1 </w:t>
      </w:r>
      <w:r>
        <w:rPr>
          <w:sz w:val="28"/>
          <w:szCs w:val="28"/>
          <w:lang w:eastAsia="zh-CN"/>
        </w:rPr>
        <w:t>марта</w:t>
      </w:r>
      <w:r w:rsidRPr="00BC76B6">
        <w:rPr>
          <w:sz w:val="28"/>
          <w:szCs w:val="28"/>
          <w:lang w:eastAsia="zh-CN"/>
        </w:rPr>
        <w:t xml:space="preserve"> года, следующего за отчетным, предоставлять в Управлени</w:t>
      </w:r>
      <w:r>
        <w:rPr>
          <w:sz w:val="28"/>
          <w:szCs w:val="28"/>
          <w:lang w:eastAsia="zh-CN"/>
        </w:rPr>
        <w:t>е</w:t>
      </w:r>
      <w:r w:rsidRPr="00BC76B6">
        <w:rPr>
          <w:sz w:val="28"/>
          <w:szCs w:val="28"/>
          <w:lang w:eastAsia="zh-CN"/>
        </w:rPr>
        <w:t xml:space="preserve"> финансов, экономики и имущественных отношений </w:t>
      </w:r>
      <w:r>
        <w:rPr>
          <w:sz w:val="28"/>
          <w:szCs w:val="28"/>
          <w:lang w:eastAsia="zh-CN"/>
        </w:rPr>
        <w:t>муниципального образования Чукотский муниципальный район</w:t>
      </w:r>
      <w:r w:rsidRPr="00BC76B6">
        <w:rPr>
          <w:sz w:val="28"/>
          <w:szCs w:val="28"/>
          <w:lang w:eastAsia="zh-CN"/>
        </w:rPr>
        <w:t xml:space="preserve"> информацию о ходе реализации мероприятий «Дорожной карты» с целью формирования сводной информации об ее исполнении.</w:t>
      </w:r>
    </w:p>
    <w:p w:rsidR="00485F29" w:rsidRPr="00485F29" w:rsidRDefault="00BC76B6" w:rsidP="00485F29">
      <w:pPr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="00485F29" w:rsidRPr="00485F29">
        <w:rPr>
          <w:sz w:val="28"/>
          <w:szCs w:val="28"/>
          <w:lang w:eastAsia="zh-CN"/>
        </w:rPr>
        <w:t>. Разместить настоящее постановление на официальном сайте муниципального образования Чукотский муниципальный район.</w:t>
      </w:r>
    </w:p>
    <w:p w:rsidR="00485F29" w:rsidRPr="00485F29" w:rsidRDefault="00064107" w:rsidP="00485F29">
      <w:pPr>
        <w:tabs>
          <w:tab w:val="left" w:pos="851"/>
        </w:tabs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</w:t>
      </w:r>
      <w:r w:rsidR="00485F29" w:rsidRPr="00485F29">
        <w:rPr>
          <w:sz w:val="28"/>
          <w:szCs w:val="28"/>
          <w:lang w:eastAsia="zh-CN"/>
        </w:rPr>
        <w:t>. Настоящее постановление вступает в силу с момента официального опубликования и распространяет свое действие на правоотношения, возникшие с 01.01.2019 года.</w:t>
      </w:r>
    </w:p>
    <w:p w:rsidR="00485F29" w:rsidRPr="00485F29" w:rsidRDefault="00064107" w:rsidP="00485F29">
      <w:pPr>
        <w:tabs>
          <w:tab w:val="left" w:pos="851"/>
        </w:tabs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</w:t>
      </w:r>
      <w:r w:rsidR="00485F29" w:rsidRPr="00485F29">
        <w:rPr>
          <w:sz w:val="28"/>
          <w:szCs w:val="28"/>
          <w:lang w:eastAsia="zh-CN"/>
        </w:rPr>
        <w:t xml:space="preserve">. Контроль за исполнением настоящего постановления возложить на Управление финансов, экономики и имущественных отношений муниципального образования Чукотский муниципальный район. (А.А. </w:t>
      </w:r>
      <w:proofErr w:type="spellStart"/>
      <w:r w:rsidR="00485F29" w:rsidRPr="00485F29">
        <w:rPr>
          <w:sz w:val="28"/>
          <w:szCs w:val="28"/>
          <w:lang w:eastAsia="zh-CN"/>
        </w:rPr>
        <w:t>Добриева</w:t>
      </w:r>
      <w:proofErr w:type="spellEnd"/>
      <w:r w:rsidR="00485F29" w:rsidRPr="00485F29">
        <w:rPr>
          <w:sz w:val="28"/>
          <w:szCs w:val="28"/>
          <w:lang w:eastAsia="zh-CN"/>
        </w:rPr>
        <w:t>).</w:t>
      </w:r>
    </w:p>
    <w:p w:rsidR="00485F29" w:rsidRPr="00485F29" w:rsidRDefault="00485F29" w:rsidP="00485F29">
      <w:pPr>
        <w:ind w:firstLine="709"/>
        <w:jc w:val="both"/>
        <w:rPr>
          <w:sz w:val="28"/>
          <w:szCs w:val="28"/>
          <w:lang w:eastAsia="zh-CN"/>
        </w:rPr>
      </w:pPr>
    </w:p>
    <w:p w:rsidR="00485F29" w:rsidRPr="00485F29" w:rsidRDefault="00485F29" w:rsidP="00485F29">
      <w:pPr>
        <w:spacing w:after="200" w:line="276" w:lineRule="auto"/>
        <w:ind w:firstLine="539"/>
        <w:jc w:val="both"/>
        <w:rPr>
          <w:sz w:val="28"/>
          <w:szCs w:val="28"/>
          <w:lang w:eastAsia="zh-CN"/>
        </w:rPr>
      </w:pPr>
    </w:p>
    <w:p w:rsidR="00942DC8" w:rsidRPr="00DC0B11" w:rsidRDefault="00064107" w:rsidP="00485F29">
      <w:pPr>
        <w:jc w:val="center"/>
        <w:rPr>
          <w:szCs w:val="20"/>
        </w:rPr>
      </w:pPr>
      <w:r>
        <w:rPr>
          <w:sz w:val="28"/>
          <w:szCs w:val="28"/>
          <w:lang w:eastAsia="zh-CN"/>
        </w:rPr>
        <w:t>И. о. главы</w:t>
      </w:r>
      <w:r w:rsidR="00485F29" w:rsidRPr="00485F29">
        <w:rPr>
          <w:sz w:val="28"/>
          <w:szCs w:val="28"/>
          <w:lang w:eastAsia="zh-CN"/>
        </w:rPr>
        <w:t xml:space="preserve"> Администрации</w:t>
      </w:r>
      <w:r w:rsidR="00485F29" w:rsidRPr="00485F29">
        <w:rPr>
          <w:sz w:val="28"/>
          <w:szCs w:val="28"/>
          <w:lang w:eastAsia="zh-CN"/>
        </w:rPr>
        <w:tab/>
        <w:t xml:space="preserve">                                          </w:t>
      </w:r>
      <w:r>
        <w:rPr>
          <w:sz w:val="28"/>
          <w:szCs w:val="28"/>
          <w:lang w:eastAsia="zh-CN"/>
        </w:rPr>
        <w:t xml:space="preserve">                     В.Г. </w:t>
      </w:r>
      <w:proofErr w:type="spellStart"/>
      <w:r>
        <w:rPr>
          <w:sz w:val="28"/>
          <w:szCs w:val="28"/>
          <w:lang w:eastAsia="zh-CN"/>
        </w:rPr>
        <w:t>Фирстов</w:t>
      </w:r>
      <w:proofErr w:type="spellEnd"/>
    </w:p>
    <w:p w:rsidR="00F01AC7" w:rsidRDefault="00F01AC7" w:rsidP="00942DC8">
      <w:pPr>
        <w:sectPr w:rsidR="00F01AC7" w:rsidSect="008345C1">
          <w:headerReference w:type="default" r:id="rId12"/>
          <w:pgSz w:w="11906" w:h="16838"/>
          <w:pgMar w:top="567" w:right="849" w:bottom="851" w:left="1418" w:header="709" w:footer="709" w:gutter="0"/>
          <w:cols w:space="708"/>
          <w:titlePg/>
          <w:docGrid w:linePitch="360"/>
        </w:sectPr>
      </w:pPr>
    </w:p>
    <w:p w:rsidR="00064107" w:rsidRPr="00064107" w:rsidRDefault="00064107" w:rsidP="00064107">
      <w:pPr>
        <w:ind w:left="5529" w:hanging="426"/>
        <w:jc w:val="right"/>
        <w:rPr>
          <w:sz w:val="28"/>
          <w:szCs w:val="28"/>
        </w:rPr>
      </w:pPr>
      <w:r w:rsidRPr="00064107">
        <w:rPr>
          <w:sz w:val="28"/>
          <w:szCs w:val="28"/>
        </w:rPr>
        <w:lastRenderedPageBreak/>
        <w:t>Утвержден</w:t>
      </w:r>
    </w:p>
    <w:p w:rsidR="00064107" w:rsidRPr="00064107" w:rsidRDefault="00064107" w:rsidP="00064107">
      <w:pPr>
        <w:ind w:left="5529"/>
        <w:jc w:val="both"/>
        <w:rPr>
          <w:sz w:val="28"/>
          <w:szCs w:val="28"/>
        </w:rPr>
      </w:pPr>
      <w:r w:rsidRPr="00064107">
        <w:rPr>
          <w:sz w:val="28"/>
          <w:szCs w:val="28"/>
        </w:rPr>
        <w:t xml:space="preserve"> постановлением Администрации муниципального образования Чукотский муниципальный район </w:t>
      </w:r>
    </w:p>
    <w:p w:rsidR="00064107" w:rsidRPr="00064107" w:rsidRDefault="00064107" w:rsidP="00064107">
      <w:pPr>
        <w:ind w:left="5529"/>
        <w:jc w:val="both"/>
        <w:rPr>
          <w:sz w:val="28"/>
          <w:szCs w:val="28"/>
        </w:rPr>
      </w:pPr>
      <w:r w:rsidRPr="0006410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</w:t>
      </w:r>
      <w:r w:rsidRPr="00064107">
        <w:rPr>
          <w:sz w:val="28"/>
          <w:szCs w:val="28"/>
        </w:rPr>
        <w:t xml:space="preserve"> г. № </w:t>
      </w:r>
    </w:p>
    <w:p w:rsidR="004F1E5D" w:rsidRDefault="004F1E5D" w:rsidP="004F1E5D">
      <w:pPr>
        <w:jc w:val="right"/>
      </w:pPr>
      <w:bookmarkStart w:id="0" w:name="_GoBack"/>
      <w:bookmarkEnd w:id="0"/>
    </w:p>
    <w:p w:rsidR="00064107" w:rsidRDefault="00064107" w:rsidP="004F1E5D">
      <w:pPr>
        <w:jc w:val="right"/>
      </w:pPr>
    </w:p>
    <w:p w:rsidR="00064107" w:rsidRDefault="00064107" w:rsidP="004F1E5D">
      <w:pPr>
        <w:jc w:val="right"/>
      </w:pPr>
    </w:p>
    <w:p w:rsidR="00064107" w:rsidRPr="00064107" w:rsidRDefault="00064107" w:rsidP="00064107">
      <w:pPr>
        <w:jc w:val="center"/>
        <w:rPr>
          <w:b/>
          <w:sz w:val="28"/>
        </w:rPr>
      </w:pPr>
      <w:r>
        <w:rPr>
          <w:b/>
          <w:sz w:val="28"/>
        </w:rPr>
        <w:t>П Е Р Е Ч Е Н Ь</w:t>
      </w:r>
    </w:p>
    <w:p w:rsidR="00064107" w:rsidRPr="00064107" w:rsidRDefault="00064107" w:rsidP="00064107">
      <w:pPr>
        <w:jc w:val="center"/>
        <w:rPr>
          <w:b/>
          <w:sz w:val="28"/>
        </w:rPr>
      </w:pPr>
      <w:r>
        <w:rPr>
          <w:b/>
          <w:sz w:val="28"/>
        </w:rPr>
        <w:t>приоритетных и социально значимых рынков для содействия развитию конкуренции на территории</w:t>
      </w:r>
      <w:r w:rsidRPr="00064107">
        <w:rPr>
          <w:b/>
          <w:sz w:val="28"/>
        </w:rPr>
        <w:t xml:space="preserve"> Чукотского муниципального района</w:t>
      </w:r>
    </w:p>
    <w:p w:rsidR="00064107" w:rsidRDefault="00064107" w:rsidP="004F1E5D">
      <w:pPr>
        <w:jc w:val="right"/>
      </w:pPr>
    </w:p>
    <w:p w:rsidR="00064107" w:rsidRDefault="00064107" w:rsidP="004F1E5D">
      <w:pPr>
        <w:jc w:val="righ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4169"/>
        <w:gridCol w:w="4785"/>
      </w:tblGrid>
      <w:tr w:rsidR="00064107" w:rsidTr="00064107">
        <w:tc>
          <w:tcPr>
            <w:tcW w:w="617" w:type="dxa"/>
          </w:tcPr>
          <w:p w:rsidR="00064107" w:rsidRPr="00064107" w:rsidRDefault="00064107" w:rsidP="00064107">
            <w:pPr>
              <w:jc w:val="center"/>
              <w:rPr>
                <w:b/>
                <w:sz w:val="28"/>
                <w:szCs w:val="28"/>
              </w:rPr>
            </w:pPr>
            <w:r w:rsidRPr="0006410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69" w:type="dxa"/>
          </w:tcPr>
          <w:p w:rsidR="00064107" w:rsidRPr="00064107" w:rsidRDefault="00064107" w:rsidP="00064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рынка</w:t>
            </w:r>
          </w:p>
        </w:tc>
        <w:tc>
          <w:tcPr>
            <w:tcW w:w="4785" w:type="dxa"/>
          </w:tcPr>
          <w:p w:rsidR="00064107" w:rsidRPr="00064107" w:rsidRDefault="00064107" w:rsidP="00064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064107" w:rsidTr="00064107">
        <w:tc>
          <w:tcPr>
            <w:tcW w:w="617" w:type="dxa"/>
          </w:tcPr>
          <w:p w:rsidR="00064107" w:rsidRPr="00064107" w:rsidRDefault="00064107" w:rsidP="004F1E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9" w:type="dxa"/>
          </w:tcPr>
          <w:p w:rsidR="00064107" w:rsidRPr="00064107" w:rsidRDefault="00371A24" w:rsidP="0042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услуг дошкольного образования</w:t>
            </w:r>
          </w:p>
        </w:tc>
        <w:tc>
          <w:tcPr>
            <w:tcW w:w="4785" w:type="dxa"/>
          </w:tcPr>
          <w:p w:rsidR="00064107" w:rsidRPr="00064107" w:rsidRDefault="004A4D5B" w:rsidP="004254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 политики а</w:t>
            </w:r>
            <w:r w:rsidR="00425472">
              <w:rPr>
                <w:sz w:val="28"/>
                <w:szCs w:val="28"/>
              </w:rPr>
              <w:t>дминистрации муниципального образования Чукотский муниципальный район</w:t>
            </w:r>
          </w:p>
        </w:tc>
      </w:tr>
      <w:tr w:rsidR="00064107" w:rsidTr="00064107">
        <w:tc>
          <w:tcPr>
            <w:tcW w:w="617" w:type="dxa"/>
          </w:tcPr>
          <w:p w:rsidR="00064107" w:rsidRPr="00064107" w:rsidRDefault="00371A24" w:rsidP="004F1E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69" w:type="dxa"/>
          </w:tcPr>
          <w:p w:rsidR="00064107" w:rsidRPr="00064107" w:rsidRDefault="00425472" w:rsidP="0042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услуг дополнительного образования детей</w:t>
            </w:r>
          </w:p>
        </w:tc>
        <w:tc>
          <w:tcPr>
            <w:tcW w:w="4785" w:type="dxa"/>
          </w:tcPr>
          <w:p w:rsidR="00064107" w:rsidRPr="00064107" w:rsidRDefault="004A4D5B" w:rsidP="004254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 политики а</w:t>
            </w:r>
            <w:r w:rsidR="00425472">
              <w:rPr>
                <w:sz w:val="28"/>
                <w:szCs w:val="28"/>
              </w:rPr>
              <w:t>дминистрации муниципального образования Чукотский муниципальный район</w:t>
            </w:r>
          </w:p>
        </w:tc>
      </w:tr>
      <w:tr w:rsidR="00064107" w:rsidTr="00064107">
        <w:tc>
          <w:tcPr>
            <w:tcW w:w="617" w:type="dxa"/>
          </w:tcPr>
          <w:p w:rsidR="00064107" w:rsidRPr="00064107" w:rsidRDefault="00371A24" w:rsidP="004F1E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69" w:type="dxa"/>
          </w:tcPr>
          <w:p w:rsidR="00064107" w:rsidRPr="00064107" w:rsidRDefault="00425472" w:rsidP="0042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услуг детского отдыха и оздоровления</w:t>
            </w:r>
          </w:p>
        </w:tc>
        <w:tc>
          <w:tcPr>
            <w:tcW w:w="4785" w:type="dxa"/>
          </w:tcPr>
          <w:p w:rsidR="00064107" w:rsidRPr="00064107" w:rsidRDefault="004A4D5B" w:rsidP="004254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 политики а</w:t>
            </w:r>
            <w:r w:rsidR="00425472">
              <w:rPr>
                <w:sz w:val="28"/>
                <w:szCs w:val="28"/>
              </w:rPr>
              <w:t>дминистрации муниципального образования Чукотский муниципальный район</w:t>
            </w:r>
          </w:p>
        </w:tc>
      </w:tr>
      <w:tr w:rsidR="00064107" w:rsidTr="00064107">
        <w:tc>
          <w:tcPr>
            <w:tcW w:w="617" w:type="dxa"/>
          </w:tcPr>
          <w:p w:rsidR="00064107" w:rsidRPr="00064107" w:rsidRDefault="00371A24" w:rsidP="004F1E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69" w:type="dxa"/>
          </w:tcPr>
          <w:p w:rsidR="00064107" w:rsidRPr="00064107" w:rsidRDefault="00425472" w:rsidP="0042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услуг в сфере культуры</w:t>
            </w:r>
          </w:p>
        </w:tc>
        <w:tc>
          <w:tcPr>
            <w:tcW w:w="4785" w:type="dxa"/>
          </w:tcPr>
          <w:p w:rsidR="00064107" w:rsidRPr="00064107" w:rsidRDefault="004A4D5B" w:rsidP="004254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 политики а</w:t>
            </w:r>
            <w:r w:rsidR="00425472">
              <w:rPr>
                <w:sz w:val="28"/>
                <w:szCs w:val="28"/>
              </w:rPr>
              <w:t>дминистрации муниципального образования Чукотский муниципальный район</w:t>
            </w:r>
          </w:p>
        </w:tc>
      </w:tr>
      <w:tr w:rsidR="00064107" w:rsidTr="00064107">
        <w:tc>
          <w:tcPr>
            <w:tcW w:w="617" w:type="dxa"/>
          </w:tcPr>
          <w:p w:rsidR="00064107" w:rsidRPr="00064107" w:rsidRDefault="00371A24" w:rsidP="004F1E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69" w:type="dxa"/>
          </w:tcPr>
          <w:p w:rsidR="00064107" w:rsidRPr="00064107" w:rsidRDefault="00425472" w:rsidP="0042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услуг в сфере жилищно-коммунального хозяйства</w:t>
            </w:r>
          </w:p>
        </w:tc>
        <w:tc>
          <w:tcPr>
            <w:tcW w:w="4785" w:type="dxa"/>
          </w:tcPr>
          <w:p w:rsidR="00064107" w:rsidRPr="00064107" w:rsidRDefault="000D56E5" w:rsidP="004A4D5B">
            <w:pPr>
              <w:jc w:val="both"/>
              <w:rPr>
                <w:sz w:val="28"/>
                <w:szCs w:val="28"/>
              </w:rPr>
            </w:pPr>
            <w:r w:rsidRPr="000D56E5">
              <w:rPr>
                <w:sz w:val="28"/>
                <w:szCs w:val="28"/>
              </w:rPr>
              <w:t xml:space="preserve">Управление промышленной </w:t>
            </w:r>
            <w:r w:rsidR="004A4D5B">
              <w:rPr>
                <w:sz w:val="28"/>
                <w:szCs w:val="28"/>
              </w:rPr>
              <w:t>политики а</w:t>
            </w:r>
            <w:r w:rsidRPr="000D56E5">
              <w:rPr>
                <w:sz w:val="28"/>
                <w:szCs w:val="28"/>
              </w:rPr>
              <w:t>дминистрации муниципального образования Чукотский муниципальный район</w:t>
            </w:r>
          </w:p>
        </w:tc>
      </w:tr>
      <w:tr w:rsidR="00064107" w:rsidTr="00064107">
        <w:tc>
          <w:tcPr>
            <w:tcW w:w="617" w:type="dxa"/>
          </w:tcPr>
          <w:p w:rsidR="00064107" w:rsidRPr="00064107" w:rsidRDefault="00371A24" w:rsidP="004F1E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69" w:type="dxa"/>
          </w:tcPr>
          <w:p w:rsidR="00064107" w:rsidRPr="00064107" w:rsidRDefault="00425472" w:rsidP="0042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розничной торговли</w:t>
            </w:r>
          </w:p>
        </w:tc>
        <w:tc>
          <w:tcPr>
            <w:tcW w:w="4785" w:type="dxa"/>
          </w:tcPr>
          <w:p w:rsidR="00064107" w:rsidRPr="00064107" w:rsidRDefault="00FE2D95" w:rsidP="00FE2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</w:t>
            </w:r>
          </w:p>
        </w:tc>
      </w:tr>
      <w:tr w:rsidR="00064107" w:rsidTr="00064107">
        <w:tc>
          <w:tcPr>
            <w:tcW w:w="617" w:type="dxa"/>
          </w:tcPr>
          <w:p w:rsidR="00064107" w:rsidRPr="00064107" w:rsidRDefault="00425472" w:rsidP="004F1E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69" w:type="dxa"/>
          </w:tcPr>
          <w:p w:rsidR="00064107" w:rsidRPr="00064107" w:rsidRDefault="00425472" w:rsidP="0042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услуг перевозок пассажиров наземным транспортом</w:t>
            </w:r>
          </w:p>
        </w:tc>
        <w:tc>
          <w:tcPr>
            <w:tcW w:w="4785" w:type="dxa"/>
          </w:tcPr>
          <w:p w:rsidR="00064107" w:rsidRPr="00064107" w:rsidRDefault="00425472" w:rsidP="00FE2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</w:t>
            </w:r>
          </w:p>
        </w:tc>
      </w:tr>
    </w:tbl>
    <w:p w:rsidR="00064107" w:rsidRDefault="00064107" w:rsidP="004F1E5D">
      <w:pPr>
        <w:jc w:val="right"/>
      </w:pPr>
    </w:p>
    <w:p w:rsidR="00064107" w:rsidRDefault="00064107" w:rsidP="004F1E5D">
      <w:pPr>
        <w:jc w:val="right"/>
      </w:pPr>
    </w:p>
    <w:p w:rsidR="00064107" w:rsidRDefault="00064107" w:rsidP="004F1E5D">
      <w:pPr>
        <w:jc w:val="right"/>
      </w:pPr>
    </w:p>
    <w:p w:rsidR="00064107" w:rsidRDefault="00064107" w:rsidP="004F1E5D">
      <w:pPr>
        <w:jc w:val="right"/>
      </w:pPr>
    </w:p>
    <w:p w:rsidR="00064107" w:rsidRDefault="00064107" w:rsidP="004F1E5D">
      <w:pPr>
        <w:jc w:val="right"/>
      </w:pPr>
    </w:p>
    <w:p w:rsidR="00064107" w:rsidRDefault="00064107" w:rsidP="004F1E5D">
      <w:pPr>
        <w:jc w:val="right"/>
      </w:pPr>
    </w:p>
    <w:p w:rsidR="00425472" w:rsidRPr="00064107" w:rsidRDefault="00425472" w:rsidP="00425472">
      <w:pPr>
        <w:ind w:left="5529" w:hanging="426"/>
        <w:jc w:val="right"/>
        <w:rPr>
          <w:sz w:val="28"/>
          <w:szCs w:val="28"/>
        </w:rPr>
      </w:pPr>
      <w:r w:rsidRPr="00064107">
        <w:rPr>
          <w:sz w:val="28"/>
          <w:szCs w:val="28"/>
        </w:rPr>
        <w:t>Утвержден</w:t>
      </w:r>
    </w:p>
    <w:p w:rsidR="00425472" w:rsidRPr="00064107" w:rsidRDefault="00425472" w:rsidP="00425472">
      <w:pPr>
        <w:ind w:left="5529"/>
        <w:jc w:val="both"/>
        <w:rPr>
          <w:sz w:val="28"/>
          <w:szCs w:val="28"/>
        </w:rPr>
      </w:pPr>
      <w:r w:rsidRPr="00064107">
        <w:rPr>
          <w:sz w:val="28"/>
          <w:szCs w:val="28"/>
        </w:rPr>
        <w:t xml:space="preserve"> постановлением Администрации муниципального образования Чукотский муниципальный район </w:t>
      </w:r>
    </w:p>
    <w:p w:rsidR="00425472" w:rsidRPr="00064107" w:rsidRDefault="00425472" w:rsidP="00425472">
      <w:pPr>
        <w:ind w:left="5529"/>
        <w:jc w:val="both"/>
        <w:rPr>
          <w:sz w:val="28"/>
          <w:szCs w:val="28"/>
        </w:rPr>
      </w:pPr>
      <w:r w:rsidRPr="0006410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</w:t>
      </w:r>
      <w:r w:rsidRPr="00064107">
        <w:rPr>
          <w:sz w:val="28"/>
          <w:szCs w:val="28"/>
        </w:rPr>
        <w:t xml:space="preserve"> г. № </w:t>
      </w:r>
    </w:p>
    <w:p w:rsidR="00425472" w:rsidRDefault="00425472" w:rsidP="002B335A">
      <w:pPr>
        <w:ind w:firstLine="567"/>
        <w:jc w:val="center"/>
        <w:rPr>
          <w:b/>
        </w:rPr>
      </w:pPr>
    </w:p>
    <w:p w:rsidR="004F1E5D" w:rsidRPr="00425472" w:rsidRDefault="004F1E5D" w:rsidP="002B335A">
      <w:pPr>
        <w:ind w:firstLine="567"/>
        <w:jc w:val="center"/>
        <w:rPr>
          <w:b/>
          <w:sz w:val="28"/>
          <w:szCs w:val="28"/>
        </w:rPr>
      </w:pPr>
      <w:r w:rsidRPr="00425472">
        <w:rPr>
          <w:b/>
          <w:sz w:val="28"/>
          <w:szCs w:val="28"/>
        </w:rPr>
        <w:t>План мероприятий («Дорожная карта»)</w:t>
      </w:r>
    </w:p>
    <w:p w:rsidR="00DC7061" w:rsidRPr="00425472" w:rsidRDefault="004F1E5D" w:rsidP="002B335A">
      <w:pPr>
        <w:ind w:firstLine="567"/>
        <w:jc w:val="center"/>
        <w:rPr>
          <w:b/>
          <w:sz w:val="28"/>
          <w:szCs w:val="28"/>
        </w:rPr>
      </w:pPr>
      <w:r w:rsidRPr="00425472">
        <w:rPr>
          <w:b/>
          <w:sz w:val="28"/>
          <w:szCs w:val="28"/>
        </w:rPr>
        <w:t>по содействию развитию конкуренции</w:t>
      </w:r>
      <w:r w:rsidR="00DC7061" w:rsidRPr="00425472">
        <w:rPr>
          <w:b/>
          <w:sz w:val="28"/>
          <w:szCs w:val="28"/>
        </w:rPr>
        <w:t xml:space="preserve"> </w:t>
      </w:r>
      <w:r w:rsidRPr="00425472">
        <w:rPr>
          <w:b/>
          <w:sz w:val="28"/>
          <w:szCs w:val="28"/>
        </w:rPr>
        <w:t xml:space="preserve">в </w:t>
      </w:r>
      <w:r w:rsidR="00425472" w:rsidRPr="00425472">
        <w:rPr>
          <w:b/>
          <w:sz w:val="28"/>
          <w:szCs w:val="28"/>
        </w:rPr>
        <w:t>Чукотском муниципальном районе</w:t>
      </w:r>
    </w:p>
    <w:p w:rsidR="004F1E5D" w:rsidRPr="00425472" w:rsidRDefault="004F1E5D" w:rsidP="002B335A">
      <w:pPr>
        <w:ind w:firstLine="567"/>
        <w:jc w:val="center"/>
        <w:rPr>
          <w:b/>
          <w:sz w:val="28"/>
          <w:szCs w:val="28"/>
        </w:rPr>
      </w:pPr>
      <w:r w:rsidRPr="00425472">
        <w:rPr>
          <w:b/>
          <w:sz w:val="28"/>
          <w:szCs w:val="28"/>
        </w:rPr>
        <w:t xml:space="preserve">на </w:t>
      </w:r>
      <w:r w:rsidR="00C7232F" w:rsidRPr="00425472">
        <w:rPr>
          <w:b/>
          <w:sz w:val="28"/>
          <w:szCs w:val="28"/>
        </w:rPr>
        <w:t>2019</w:t>
      </w:r>
      <w:r w:rsidRPr="00425472">
        <w:rPr>
          <w:b/>
          <w:sz w:val="28"/>
          <w:szCs w:val="28"/>
        </w:rPr>
        <w:t>-20</w:t>
      </w:r>
      <w:r w:rsidR="00425472" w:rsidRPr="00425472">
        <w:rPr>
          <w:b/>
          <w:sz w:val="28"/>
          <w:szCs w:val="28"/>
        </w:rPr>
        <w:t>21</w:t>
      </w:r>
      <w:r w:rsidRPr="00425472">
        <w:rPr>
          <w:b/>
          <w:sz w:val="28"/>
          <w:szCs w:val="28"/>
        </w:rPr>
        <w:t xml:space="preserve"> годы</w:t>
      </w:r>
    </w:p>
    <w:p w:rsidR="004F1E5D" w:rsidRPr="00B7586D" w:rsidRDefault="004F1E5D" w:rsidP="002B335A">
      <w:pPr>
        <w:ind w:firstLine="567"/>
        <w:jc w:val="center"/>
      </w:pPr>
    </w:p>
    <w:p w:rsidR="004F1E5D" w:rsidRPr="00425472" w:rsidRDefault="004F1E5D" w:rsidP="002B335A">
      <w:pPr>
        <w:pStyle w:val="aa"/>
        <w:numPr>
          <w:ilvl w:val="0"/>
          <w:numId w:val="8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425472">
        <w:rPr>
          <w:sz w:val="28"/>
          <w:szCs w:val="28"/>
        </w:rPr>
        <w:t xml:space="preserve">Общее описание </w:t>
      </w:r>
      <w:r w:rsidR="00D00889" w:rsidRPr="00425472">
        <w:rPr>
          <w:sz w:val="28"/>
          <w:szCs w:val="28"/>
        </w:rPr>
        <w:t>Плана мероприятий (</w:t>
      </w:r>
      <w:r w:rsidRPr="00425472">
        <w:rPr>
          <w:sz w:val="28"/>
          <w:szCs w:val="28"/>
        </w:rPr>
        <w:t>«Дорожной карты»</w:t>
      </w:r>
      <w:r w:rsidR="00D00889" w:rsidRPr="00425472">
        <w:rPr>
          <w:sz w:val="28"/>
          <w:szCs w:val="28"/>
        </w:rPr>
        <w:t>)</w:t>
      </w:r>
    </w:p>
    <w:p w:rsidR="004F1E5D" w:rsidRPr="00425472" w:rsidRDefault="004F1E5D" w:rsidP="002B335A">
      <w:pPr>
        <w:pStyle w:val="aa"/>
        <w:ind w:left="0" w:firstLine="567"/>
        <w:rPr>
          <w:sz w:val="28"/>
          <w:szCs w:val="28"/>
        </w:rPr>
      </w:pPr>
    </w:p>
    <w:p w:rsidR="007809A4" w:rsidRDefault="004F1E5D" w:rsidP="002B335A">
      <w:pPr>
        <w:pStyle w:val="aa"/>
        <w:ind w:left="0" w:firstLine="567"/>
        <w:jc w:val="both"/>
        <w:rPr>
          <w:sz w:val="28"/>
          <w:szCs w:val="28"/>
        </w:rPr>
      </w:pPr>
      <w:r w:rsidRPr="00425472">
        <w:rPr>
          <w:sz w:val="28"/>
          <w:szCs w:val="28"/>
        </w:rPr>
        <w:t>Реализа</w:t>
      </w:r>
      <w:r w:rsidR="00D00889" w:rsidRPr="00425472">
        <w:rPr>
          <w:sz w:val="28"/>
          <w:szCs w:val="28"/>
        </w:rPr>
        <w:t>ция Плана мероприятий («Дорожной карты</w:t>
      </w:r>
      <w:r w:rsidRPr="00425472">
        <w:rPr>
          <w:sz w:val="28"/>
          <w:szCs w:val="28"/>
        </w:rPr>
        <w:t xml:space="preserve">») по содействию развитию конкуренции, развитию конкурентной среды в </w:t>
      </w:r>
      <w:r w:rsidR="00425472">
        <w:rPr>
          <w:sz w:val="28"/>
          <w:szCs w:val="28"/>
        </w:rPr>
        <w:t>Чукотском муниципальном районе</w:t>
      </w:r>
      <w:r w:rsidRPr="00425472">
        <w:rPr>
          <w:sz w:val="28"/>
          <w:szCs w:val="28"/>
        </w:rPr>
        <w:t xml:space="preserve"> на </w:t>
      </w:r>
      <w:r w:rsidR="00C7232F" w:rsidRPr="00425472">
        <w:rPr>
          <w:sz w:val="28"/>
          <w:szCs w:val="28"/>
        </w:rPr>
        <w:t>2019</w:t>
      </w:r>
      <w:r w:rsidRPr="00425472">
        <w:rPr>
          <w:sz w:val="28"/>
          <w:szCs w:val="28"/>
        </w:rPr>
        <w:t>-20</w:t>
      </w:r>
      <w:r w:rsidR="00425472">
        <w:rPr>
          <w:sz w:val="28"/>
          <w:szCs w:val="28"/>
        </w:rPr>
        <w:t>21</w:t>
      </w:r>
      <w:r w:rsidRPr="00425472">
        <w:rPr>
          <w:sz w:val="28"/>
          <w:szCs w:val="28"/>
        </w:rPr>
        <w:t xml:space="preserve"> годы направлена на создание условий для формирования благоприятной конкурентной среды на территории </w:t>
      </w:r>
      <w:r w:rsidR="00425472">
        <w:rPr>
          <w:sz w:val="28"/>
          <w:szCs w:val="28"/>
        </w:rPr>
        <w:t>Чукотского муниципального района</w:t>
      </w:r>
      <w:r w:rsidR="007809A4" w:rsidRPr="00425472">
        <w:rPr>
          <w:sz w:val="28"/>
          <w:szCs w:val="28"/>
        </w:rPr>
        <w:t>.</w:t>
      </w:r>
    </w:p>
    <w:p w:rsidR="00425472" w:rsidRPr="00425472" w:rsidRDefault="00425472" w:rsidP="002B335A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«Дорожной карты» будет осуществляться в период с 2019 года по 2021 год.</w:t>
      </w:r>
    </w:p>
    <w:p w:rsidR="002B335A" w:rsidRPr="00B7586D" w:rsidRDefault="002B335A" w:rsidP="002B335A">
      <w:pPr>
        <w:pStyle w:val="aa"/>
        <w:ind w:left="0" w:firstLine="567"/>
        <w:jc w:val="both"/>
      </w:pPr>
    </w:p>
    <w:p w:rsidR="004F1E5D" w:rsidRPr="00425472" w:rsidRDefault="00425472" w:rsidP="002B335A">
      <w:pPr>
        <w:pStyle w:val="aa"/>
        <w:numPr>
          <w:ilvl w:val="0"/>
          <w:numId w:val="8"/>
        </w:numPr>
        <w:tabs>
          <w:tab w:val="left" w:pos="851"/>
          <w:tab w:val="left" w:pos="3402"/>
          <w:tab w:val="left" w:pos="3544"/>
          <w:tab w:val="left" w:pos="3686"/>
        </w:tabs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Основные направления</w:t>
      </w:r>
      <w:r w:rsidR="00D00889" w:rsidRPr="00425472">
        <w:rPr>
          <w:sz w:val="28"/>
          <w:szCs w:val="28"/>
        </w:rPr>
        <w:t xml:space="preserve"> (</w:t>
      </w:r>
      <w:r w:rsidR="004F1E5D" w:rsidRPr="00425472">
        <w:rPr>
          <w:sz w:val="28"/>
          <w:szCs w:val="28"/>
        </w:rPr>
        <w:t>«Дорожной карты»</w:t>
      </w:r>
      <w:r w:rsidR="00D00889" w:rsidRPr="00425472">
        <w:rPr>
          <w:sz w:val="28"/>
          <w:szCs w:val="28"/>
        </w:rPr>
        <w:t>)</w:t>
      </w:r>
    </w:p>
    <w:p w:rsidR="004F1E5D" w:rsidRPr="00B7586D" w:rsidRDefault="004F1E5D" w:rsidP="002B335A">
      <w:pPr>
        <w:pStyle w:val="aa"/>
        <w:ind w:left="0" w:firstLine="567"/>
      </w:pPr>
    </w:p>
    <w:p w:rsidR="004F1E5D" w:rsidRPr="00425472" w:rsidRDefault="00425472" w:rsidP="00B7586D">
      <w:pPr>
        <w:pStyle w:val="aa"/>
        <w:ind w:left="0" w:firstLine="567"/>
        <w:jc w:val="both"/>
        <w:rPr>
          <w:sz w:val="28"/>
          <w:szCs w:val="28"/>
        </w:rPr>
      </w:pPr>
      <w:r w:rsidRPr="00425472">
        <w:rPr>
          <w:sz w:val="28"/>
          <w:szCs w:val="28"/>
        </w:rPr>
        <w:t>В</w:t>
      </w:r>
      <w:r w:rsidR="00D00889" w:rsidRPr="00425472">
        <w:rPr>
          <w:sz w:val="28"/>
          <w:szCs w:val="28"/>
        </w:rPr>
        <w:t xml:space="preserve"> (</w:t>
      </w:r>
      <w:r>
        <w:rPr>
          <w:sz w:val="28"/>
          <w:szCs w:val="28"/>
        </w:rPr>
        <w:t>«Дорожной карте</w:t>
      </w:r>
      <w:r w:rsidR="004F1E5D" w:rsidRPr="00425472">
        <w:rPr>
          <w:sz w:val="28"/>
          <w:szCs w:val="28"/>
        </w:rPr>
        <w:t>»</w:t>
      </w:r>
      <w:r w:rsidR="00D00889" w:rsidRPr="00425472">
        <w:rPr>
          <w:sz w:val="28"/>
          <w:szCs w:val="28"/>
        </w:rPr>
        <w:t>)</w:t>
      </w:r>
      <w:r w:rsidR="004F1E5D" w:rsidRPr="00425472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определены первоочередные мероприятия по следующим основным направлениям</w:t>
      </w:r>
      <w:r w:rsidR="004F1E5D" w:rsidRPr="00425472">
        <w:rPr>
          <w:sz w:val="28"/>
          <w:szCs w:val="28"/>
        </w:rPr>
        <w:t>:</w:t>
      </w:r>
    </w:p>
    <w:p w:rsidR="002B335A" w:rsidRDefault="00425472" w:rsidP="00425472">
      <w:pPr>
        <w:pStyle w:val="aa"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425472">
        <w:rPr>
          <w:sz w:val="28"/>
          <w:szCs w:val="28"/>
        </w:rPr>
        <w:t>Мероприятия по содействию развитию конкуренции на социально значимых рынках Чукотского муниципального района;</w:t>
      </w:r>
    </w:p>
    <w:p w:rsidR="00425472" w:rsidRDefault="00425472" w:rsidP="00425472">
      <w:pPr>
        <w:pStyle w:val="aa"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Системные мероприят</w:t>
      </w:r>
      <w:r w:rsidR="000D56E5">
        <w:rPr>
          <w:sz w:val="28"/>
          <w:szCs w:val="28"/>
        </w:rPr>
        <w:t>ия</w:t>
      </w:r>
      <w:r>
        <w:rPr>
          <w:sz w:val="28"/>
          <w:szCs w:val="28"/>
        </w:rPr>
        <w:t xml:space="preserve"> по развитию конкурентной среды в Чукотском муниципальном районе</w:t>
      </w:r>
      <w:r w:rsidR="000D56E5">
        <w:rPr>
          <w:sz w:val="28"/>
          <w:szCs w:val="28"/>
        </w:rPr>
        <w:t>.</w:t>
      </w:r>
    </w:p>
    <w:p w:rsidR="000D56E5" w:rsidRPr="00425472" w:rsidRDefault="000D56E5" w:rsidP="000D56E5">
      <w:pPr>
        <w:pStyle w:val="aa"/>
        <w:jc w:val="both"/>
        <w:rPr>
          <w:sz w:val="28"/>
          <w:szCs w:val="28"/>
        </w:rPr>
      </w:pPr>
    </w:p>
    <w:p w:rsidR="004F1E5D" w:rsidRPr="000D56E5" w:rsidRDefault="004F1E5D" w:rsidP="002B335A">
      <w:pPr>
        <w:numPr>
          <w:ilvl w:val="0"/>
          <w:numId w:val="8"/>
        </w:numPr>
        <w:ind w:left="0" w:firstLine="567"/>
        <w:jc w:val="center"/>
        <w:rPr>
          <w:sz w:val="28"/>
          <w:szCs w:val="28"/>
        </w:rPr>
      </w:pPr>
      <w:r w:rsidRPr="000D56E5">
        <w:rPr>
          <w:sz w:val="28"/>
          <w:szCs w:val="28"/>
        </w:rPr>
        <w:t xml:space="preserve">Перечень мероприятий «Дорожной карты» по содействию развитию конкуренции, развитию конкурентной среды в </w:t>
      </w:r>
      <w:r w:rsidR="000D56E5">
        <w:rPr>
          <w:sz w:val="28"/>
          <w:szCs w:val="28"/>
        </w:rPr>
        <w:t>Чукотском муниципальном районе</w:t>
      </w:r>
      <w:r w:rsidRPr="000D56E5">
        <w:rPr>
          <w:sz w:val="28"/>
          <w:szCs w:val="28"/>
        </w:rPr>
        <w:t xml:space="preserve"> на </w:t>
      </w:r>
      <w:r w:rsidR="00C7232F" w:rsidRPr="000D56E5">
        <w:rPr>
          <w:sz w:val="28"/>
          <w:szCs w:val="28"/>
        </w:rPr>
        <w:t>2019</w:t>
      </w:r>
      <w:r w:rsidRPr="000D56E5">
        <w:rPr>
          <w:sz w:val="28"/>
          <w:szCs w:val="28"/>
        </w:rPr>
        <w:t>-20</w:t>
      </w:r>
      <w:r w:rsidR="000D56E5">
        <w:rPr>
          <w:sz w:val="28"/>
          <w:szCs w:val="28"/>
        </w:rPr>
        <w:t>21</w:t>
      </w:r>
      <w:r w:rsidRPr="000D56E5">
        <w:rPr>
          <w:sz w:val="28"/>
          <w:szCs w:val="28"/>
        </w:rPr>
        <w:t xml:space="preserve"> годы</w:t>
      </w:r>
    </w:p>
    <w:p w:rsidR="002B335A" w:rsidRPr="00B7586D" w:rsidRDefault="002B335A" w:rsidP="0021305A">
      <w:pPr>
        <w:ind w:left="567"/>
      </w:pPr>
    </w:p>
    <w:tbl>
      <w:tblPr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119"/>
        <w:gridCol w:w="1984"/>
        <w:gridCol w:w="1134"/>
        <w:gridCol w:w="2412"/>
      </w:tblGrid>
      <w:tr w:rsidR="003B61D9" w:rsidRPr="00B7586D" w:rsidTr="00E72D3A">
        <w:tc>
          <w:tcPr>
            <w:tcW w:w="988" w:type="dxa"/>
          </w:tcPr>
          <w:p w:rsidR="004F1E5D" w:rsidRPr="00FF218E" w:rsidRDefault="004F1E5D" w:rsidP="0037435F">
            <w:pPr>
              <w:jc w:val="center"/>
            </w:pPr>
            <w:r w:rsidRPr="00FF218E">
              <w:t>№</w:t>
            </w:r>
          </w:p>
          <w:p w:rsidR="004F1E5D" w:rsidRPr="00FF218E" w:rsidRDefault="004F1E5D" w:rsidP="0037435F">
            <w:pPr>
              <w:jc w:val="center"/>
            </w:pPr>
            <w:r w:rsidRPr="00FF218E">
              <w:t>п/п</w:t>
            </w:r>
          </w:p>
        </w:tc>
        <w:tc>
          <w:tcPr>
            <w:tcW w:w="3119" w:type="dxa"/>
          </w:tcPr>
          <w:p w:rsidR="004F1E5D" w:rsidRPr="00FF218E" w:rsidRDefault="004F1E5D" w:rsidP="0037435F">
            <w:pPr>
              <w:jc w:val="center"/>
            </w:pPr>
            <w:r w:rsidRPr="00FF218E">
              <w:t>Наименование мероприятия</w:t>
            </w:r>
          </w:p>
        </w:tc>
        <w:tc>
          <w:tcPr>
            <w:tcW w:w="1984" w:type="dxa"/>
          </w:tcPr>
          <w:p w:rsidR="004F1E5D" w:rsidRPr="00FF218E" w:rsidRDefault="004F1E5D" w:rsidP="0037435F">
            <w:pPr>
              <w:jc w:val="center"/>
            </w:pPr>
            <w:r w:rsidRPr="00FF218E">
              <w:t>Ответственный исполнитель</w:t>
            </w:r>
          </w:p>
        </w:tc>
        <w:tc>
          <w:tcPr>
            <w:tcW w:w="1134" w:type="dxa"/>
          </w:tcPr>
          <w:p w:rsidR="004F1E5D" w:rsidRPr="00FF218E" w:rsidRDefault="004F1E5D" w:rsidP="0037435F">
            <w:pPr>
              <w:jc w:val="center"/>
            </w:pPr>
            <w:r w:rsidRPr="00FF218E">
              <w:t>Срок реализации мероприятия</w:t>
            </w:r>
          </w:p>
        </w:tc>
        <w:tc>
          <w:tcPr>
            <w:tcW w:w="2412" w:type="dxa"/>
          </w:tcPr>
          <w:p w:rsidR="004F1E5D" w:rsidRPr="00FF218E" w:rsidRDefault="004F1E5D" w:rsidP="0037435F">
            <w:pPr>
              <w:jc w:val="center"/>
            </w:pPr>
            <w:r w:rsidRPr="00FF218E">
              <w:t>Результат мероприятия (качественное изменение ситуации в результате выполнения мероприятия</w:t>
            </w:r>
          </w:p>
        </w:tc>
      </w:tr>
      <w:tr w:rsidR="003B61D9" w:rsidRPr="00B7586D" w:rsidTr="00E72D3A">
        <w:tc>
          <w:tcPr>
            <w:tcW w:w="988" w:type="dxa"/>
          </w:tcPr>
          <w:p w:rsidR="004F1E5D" w:rsidRPr="00FF218E" w:rsidRDefault="004F1E5D" w:rsidP="0037435F">
            <w:pPr>
              <w:jc w:val="center"/>
            </w:pPr>
            <w:r w:rsidRPr="00FF218E">
              <w:t>1</w:t>
            </w:r>
          </w:p>
        </w:tc>
        <w:tc>
          <w:tcPr>
            <w:tcW w:w="3119" w:type="dxa"/>
          </w:tcPr>
          <w:p w:rsidR="004F1E5D" w:rsidRPr="00FF218E" w:rsidRDefault="004F1E5D" w:rsidP="0037435F">
            <w:pPr>
              <w:jc w:val="center"/>
            </w:pPr>
            <w:r w:rsidRPr="00FF218E">
              <w:t>2</w:t>
            </w:r>
          </w:p>
        </w:tc>
        <w:tc>
          <w:tcPr>
            <w:tcW w:w="1984" w:type="dxa"/>
          </w:tcPr>
          <w:p w:rsidR="004F1E5D" w:rsidRPr="00FF218E" w:rsidRDefault="004F1E5D" w:rsidP="0037435F">
            <w:pPr>
              <w:jc w:val="center"/>
            </w:pPr>
            <w:r w:rsidRPr="00FF218E">
              <w:t>3</w:t>
            </w:r>
          </w:p>
        </w:tc>
        <w:tc>
          <w:tcPr>
            <w:tcW w:w="1134" w:type="dxa"/>
          </w:tcPr>
          <w:p w:rsidR="004F1E5D" w:rsidRPr="00FF218E" w:rsidRDefault="004F1E5D" w:rsidP="0037435F">
            <w:pPr>
              <w:jc w:val="center"/>
            </w:pPr>
            <w:r w:rsidRPr="00FF218E">
              <w:t>4</w:t>
            </w:r>
          </w:p>
        </w:tc>
        <w:tc>
          <w:tcPr>
            <w:tcW w:w="2412" w:type="dxa"/>
          </w:tcPr>
          <w:p w:rsidR="004F1E5D" w:rsidRPr="00FF218E" w:rsidRDefault="004F1E5D" w:rsidP="0037435F">
            <w:pPr>
              <w:jc w:val="center"/>
            </w:pPr>
            <w:r w:rsidRPr="00FF218E">
              <w:t>5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485F29">
            <w:pPr>
              <w:jc w:val="center"/>
            </w:pPr>
            <w:r w:rsidRPr="00FF218E">
              <w:t>1.</w:t>
            </w:r>
          </w:p>
        </w:tc>
        <w:tc>
          <w:tcPr>
            <w:tcW w:w="8649" w:type="dxa"/>
            <w:gridSpan w:val="4"/>
          </w:tcPr>
          <w:p w:rsidR="00E72D3A" w:rsidRPr="00FF218E" w:rsidRDefault="00E72D3A" w:rsidP="000D56E5">
            <w:pPr>
              <w:jc w:val="center"/>
            </w:pPr>
            <w:r w:rsidRPr="00FF218E">
              <w:t xml:space="preserve">Мероприятия по содействию развитию конкуренции на социально значимых рынках </w:t>
            </w:r>
            <w:r w:rsidR="000D56E5">
              <w:t>Чукотского муниципального района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485F29">
            <w:pPr>
              <w:jc w:val="center"/>
            </w:pPr>
            <w:r w:rsidRPr="00FF218E">
              <w:lastRenderedPageBreak/>
              <w:t>1.1.</w:t>
            </w:r>
          </w:p>
        </w:tc>
        <w:tc>
          <w:tcPr>
            <w:tcW w:w="8649" w:type="dxa"/>
            <w:gridSpan w:val="4"/>
          </w:tcPr>
          <w:p w:rsidR="00E72D3A" w:rsidRPr="00FF218E" w:rsidRDefault="00E72D3A" w:rsidP="00485F29">
            <w:pPr>
              <w:jc w:val="center"/>
            </w:pPr>
            <w:r w:rsidRPr="00FF218E">
              <w:t>Рынок услуг дошкольного образования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37435F">
            <w:pPr>
              <w:jc w:val="center"/>
            </w:pPr>
            <w:r w:rsidRPr="00FF218E">
              <w:t>1.1.1</w:t>
            </w:r>
          </w:p>
        </w:tc>
        <w:tc>
          <w:tcPr>
            <w:tcW w:w="3119" w:type="dxa"/>
          </w:tcPr>
          <w:p w:rsidR="00E72D3A" w:rsidRPr="00FF218E" w:rsidRDefault="00E72D3A" w:rsidP="0037435F">
            <w:pPr>
              <w:jc w:val="both"/>
              <w:rPr>
                <w:color w:val="000000"/>
              </w:rPr>
            </w:pPr>
            <w:r w:rsidRPr="00FF218E">
              <w:rPr>
                <w:color w:val="000000"/>
              </w:rPr>
              <w:t>Оказание организационно-методической и информационно-консультативной помощи образовательным организациям, реализующим основную общеобразовательную программу дошкольного образования в условиях реализации федерального государственного стандарта дошкольного образования и оказывающим услуги по присмотру и уходу за детьми</w:t>
            </w:r>
          </w:p>
        </w:tc>
        <w:tc>
          <w:tcPr>
            <w:tcW w:w="1984" w:type="dxa"/>
          </w:tcPr>
          <w:p w:rsidR="00E72D3A" w:rsidRPr="00FF218E" w:rsidRDefault="004A4D5B" w:rsidP="005E0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социальной политики а</w:t>
            </w:r>
            <w:r w:rsidR="000D56E5" w:rsidRPr="000D56E5">
              <w:rPr>
                <w:color w:val="000000"/>
              </w:rPr>
              <w:t>дминистрации муниципального образования Чукотский муниципальный район</w:t>
            </w:r>
          </w:p>
        </w:tc>
        <w:tc>
          <w:tcPr>
            <w:tcW w:w="1134" w:type="dxa"/>
          </w:tcPr>
          <w:p w:rsidR="00E72D3A" w:rsidRPr="00FF218E" w:rsidRDefault="000D56E5" w:rsidP="00156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2019-2021</w:t>
            </w:r>
            <w:r w:rsidR="00E72D3A" w:rsidRPr="00FF218E">
              <w:rPr>
                <w:color w:val="000000"/>
              </w:rPr>
              <w:t xml:space="preserve"> годы</w:t>
            </w:r>
          </w:p>
        </w:tc>
        <w:tc>
          <w:tcPr>
            <w:tcW w:w="2412" w:type="dxa"/>
          </w:tcPr>
          <w:p w:rsidR="00E72D3A" w:rsidRPr="00FF218E" w:rsidRDefault="00E72D3A" w:rsidP="000D56E5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F218E">
              <w:rPr>
                <w:color w:val="000000"/>
              </w:rPr>
              <w:t xml:space="preserve">овышение качества </w:t>
            </w:r>
            <w:r>
              <w:rPr>
                <w:color w:val="000000"/>
              </w:rPr>
              <w:t>услуг дошкольного образования, услуг</w:t>
            </w:r>
            <w:r w:rsidRPr="00FF218E">
              <w:rPr>
                <w:color w:val="000000"/>
              </w:rPr>
              <w:t xml:space="preserve"> по присмотру и уходу за детьми </w:t>
            </w:r>
            <w:r>
              <w:rPr>
                <w:color w:val="000000"/>
              </w:rPr>
              <w:t xml:space="preserve">в дошкольных образовательных учреждениях </w:t>
            </w:r>
            <w:r w:rsidR="000D56E5">
              <w:rPr>
                <w:color w:val="000000"/>
              </w:rPr>
              <w:t>Чукотского муниципального района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37435F">
            <w:pPr>
              <w:jc w:val="center"/>
            </w:pPr>
            <w:r w:rsidRPr="00FF218E">
              <w:t>1.2.</w:t>
            </w:r>
          </w:p>
        </w:tc>
        <w:tc>
          <w:tcPr>
            <w:tcW w:w="8649" w:type="dxa"/>
            <w:gridSpan w:val="4"/>
          </w:tcPr>
          <w:p w:rsidR="00E72D3A" w:rsidRDefault="00E72D3A" w:rsidP="00E72D3A">
            <w:pPr>
              <w:jc w:val="center"/>
              <w:rPr>
                <w:color w:val="000000"/>
              </w:rPr>
            </w:pPr>
            <w:r w:rsidRPr="00FF218E">
              <w:t>Рынок услуг дополнительного образования детей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37435F">
            <w:pPr>
              <w:jc w:val="center"/>
            </w:pPr>
            <w:r w:rsidRPr="00FF218E">
              <w:t>1.2.1.</w:t>
            </w:r>
          </w:p>
        </w:tc>
        <w:tc>
          <w:tcPr>
            <w:tcW w:w="3119" w:type="dxa"/>
          </w:tcPr>
          <w:p w:rsidR="00E72D3A" w:rsidRPr="00FF218E" w:rsidRDefault="00E72D3A" w:rsidP="000D56E5">
            <w:pPr>
              <w:jc w:val="both"/>
            </w:pPr>
            <w:r w:rsidRPr="00FF218E">
              <w:t xml:space="preserve">Информирование родителей о сфере услуг дополнительного образования на территории </w:t>
            </w:r>
            <w:r w:rsidR="000D56E5">
              <w:t>Чукотского муниципального района</w:t>
            </w:r>
          </w:p>
        </w:tc>
        <w:tc>
          <w:tcPr>
            <w:tcW w:w="1984" w:type="dxa"/>
          </w:tcPr>
          <w:p w:rsidR="00E72D3A" w:rsidRPr="00FF218E" w:rsidRDefault="004A4D5B" w:rsidP="005E03CA">
            <w:pPr>
              <w:jc w:val="center"/>
            </w:pPr>
            <w:r>
              <w:rPr>
                <w:color w:val="000000"/>
              </w:rPr>
              <w:t>Управление социальной политики а</w:t>
            </w:r>
            <w:r w:rsidR="000D56E5" w:rsidRPr="000D56E5">
              <w:rPr>
                <w:color w:val="000000"/>
              </w:rPr>
              <w:t>дминистрации муниципального образования Чукотский муниципальный район</w:t>
            </w:r>
          </w:p>
        </w:tc>
        <w:tc>
          <w:tcPr>
            <w:tcW w:w="1134" w:type="dxa"/>
          </w:tcPr>
          <w:p w:rsidR="00E72D3A" w:rsidRPr="00FF218E" w:rsidRDefault="000D56E5" w:rsidP="007809A4">
            <w:pPr>
              <w:jc w:val="center"/>
            </w:pPr>
            <w:r w:rsidRPr="000D56E5">
              <w:t>2019-2021 годы</w:t>
            </w:r>
          </w:p>
        </w:tc>
        <w:tc>
          <w:tcPr>
            <w:tcW w:w="2412" w:type="dxa"/>
          </w:tcPr>
          <w:p w:rsidR="00E72D3A" w:rsidRPr="00FF218E" w:rsidRDefault="00E72D3A" w:rsidP="000D56E5">
            <w:pPr>
              <w:jc w:val="both"/>
            </w:pPr>
            <w:r w:rsidRPr="00FF218E">
              <w:t>об</w:t>
            </w:r>
            <w:r w:rsidR="000D56E5">
              <w:t>еспечение стабильного охвата (70</w:t>
            </w:r>
            <w:r w:rsidRPr="00FF218E">
              <w:t xml:space="preserve">%) детей в возрасте от 5 до 18 лет, проживающих на территории </w:t>
            </w:r>
            <w:r w:rsidR="000D56E5">
              <w:t>Чукотского района</w:t>
            </w:r>
            <w:r w:rsidRPr="00FF218E">
              <w:t xml:space="preserve">, </w:t>
            </w:r>
            <w:r>
              <w:t>услугами</w:t>
            </w:r>
            <w:r w:rsidRPr="00FF218E">
              <w:t xml:space="preserve"> в сфере дополнительного образования 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37435F">
            <w:pPr>
              <w:jc w:val="center"/>
            </w:pPr>
            <w:r w:rsidRPr="00FF218E">
              <w:t>1.3.</w:t>
            </w:r>
          </w:p>
        </w:tc>
        <w:tc>
          <w:tcPr>
            <w:tcW w:w="8649" w:type="dxa"/>
            <w:gridSpan w:val="4"/>
          </w:tcPr>
          <w:p w:rsidR="00E72D3A" w:rsidRPr="00FF218E" w:rsidRDefault="00E72D3A" w:rsidP="00FF218E">
            <w:pPr>
              <w:jc w:val="both"/>
            </w:pPr>
            <w:r w:rsidRPr="00FF218E">
              <w:t>Рынок услуг детского отдыха и оздоровления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37435F">
            <w:pPr>
              <w:jc w:val="center"/>
            </w:pPr>
            <w:r w:rsidRPr="00FF218E">
              <w:t>1.3.1.</w:t>
            </w:r>
          </w:p>
        </w:tc>
        <w:tc>
          <w:tcPr>
            <w:tcW w:w="3119" w:type="dxa"/>
          </w:tcPr>
          <w:p w:rsidR="00E72D3A" w:rsidRPr="00FF218E" w:rsidRDefault="00E72D3A" w:rsidP="0037435F">
            <w:pPr>
              <w:jc w:val="both"/>
            </w:pPr>
            <w:r w:rsidRPr="00FF218E">
              <w:t>Создание необходимых условий для организации отдыха и оздоровления детей и подростков, обеспечение их занятости в период каникул</w:t>
            </w:r>
          </w:p>
        </w:tc>
        <w:tc>
          <w:tcPr>
            <w:tcW w:w="1984" w:type="dxa"/>
          </w:tcPr>
          <w:p w:rsidR="00E72D3A" w:rsidRPr="00FF218E" w:rsidRDefault="000D56E5" w:rsidP="005E03CA">
            <w:pPr>
              <w:jc w:val="center"/>
            </w:pPr>
            <w:r w:rsidRPr="000D56E5">
              <w:rPr>
                <w:color w:val="000000"/>
              </w:rPr>
              <w:t xml:space="preserve">Управление </w:t>
            </w:r>
            <w:r w:rsidR="004A4D5B">
              <w:rPr>
                <w:color w:val="000000"/>
              </w:rPr>
              <w:t>социальной политики а</w:t>
            </w:r>
            <w:r w:rsidRPr="000D56E5">
              <w:rPr>
                <w:color w:val="000000"/>
              </w:rPr>
              <w:t>дминистрации муниципального образования Чукотский муниципальный район</w:t>
            </w:r>
          </w:p>
        </w:tc>
        <w:tc>
          <w:tcPr>
            <w:tcW w:w="1134" w:type="dxa"/>
          </w:tcPr>
          <w:p w:rsidR="00E72D3A" w:rsidRPr="00FF218E" w:rsidRDefault="000D56E5" w:rsidP="001561CA">
            <w:pPr>
              <w:jc w:val="center"/>
            </w:pPr>
            <w:r w:rsidRPr="000D56E5">
              <w:t>2019-2021 годы</w:t>
            </w:r>
          </w:p>
        </w:tc>
        <w:tc>
          <w:tcPr>
            <w:tcW w:w="2412" w:type="dxa"/>
          </w:tcPr>
          <w:p w:rsidR="00E72D3A" w:rsidRPr="00FF218E" w:rsidRDefault="00E72D3A" w:rsidP="000D56E5">
            <w:pPr>
              <w:jc w:val="both"/>
            </w:pPr>
            <w:r w:rsidRPr="00FF218E">
              <w:t>об</w:t>
            </w:r>
            <w:r w:rsidR="000D56E5">
              <w:t>еспечение стабильного охвата (50</w:t>
            </w:r>
            <w:r w:rsidRPr="00FF218E">
              <w:t xml:space="preserve">%) детей школьного возраста, проживающих на территории </w:t>
            </w:r>
            <w:r w:rsidR="000D56E5">
              <w:t>Чукотского района</w:t>
            </w:r>
            <w:r w:rsidRPr="00FF218E">
              <w:t>,  услугами организованного отдыха и оздоровления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37435F">
            <w:pPr>
              <w:jc w:val="center"/>
            </w:pPr>
            <w:r w:rsidRPr="00FF218E">
              <w:t>1.4.</w:t>
            </w:r>
          </w:p>
        </w:tc>
        <w:tc>
          <w:tcPr>
            <w:tcW w:w="8649" w:type="dxa"/>
            <w:gridSpan w:val="4"/>
          </w:tcPr>
          <w:p w:rsidR="00E72D3A" w:rsidRPr="00FF218E" w:rsidRDefault="00E72D3A" w:rsidP="008345C1">
            <w:pPr>
              <w:jc w:val="center"/>
            </w:pPr>
            <w:r w:rsidRPr="00FF218E">
              <w:t>Рынок услуг в сфере культуры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37435F">
            <w:pPr>
              <w:jc w:val="center"/>
            </w:pPr>
            <w:r w:rsidRPr="00FF218E">
              <w:t>1.4.1.</w:t>
            </w:r>
          </w:p>
        </w:tc>
        <w:tc>
          <w:tcPr>
            <w:tcW w:w="3119" w:type="dxa"/>
          </w:tcPr>
          <w:p w:rsidR="00E72D3A" w:rsidRPr="00FF218E" w:rsidRDefault="00E72D3A" w:rsidP="0037435F">
            <w:pPr>
              <w:jc w:val="both"/>
            </w:pPr>
            <w:r w:rsidRPr="00FF218E">
              <w:t>Оказание консультативной, методической, практической и организационной поддержки организациям всех форм собственности в подготовке и проведении культурно-массовых мероприятий, выставок, фестивалей и конкурсов</w:t>
            </w:r>
          </w:p>
        </w:tc>
        <w:tc>
          <w:tcPr>
            <w:tcW w:w="1984" w:type="dxa"/>
          </w:tcPr>
          <w:p w:rsidR="00E72D3A" w:rsidRPr="00FF218E" w:rsidRDefault="004A4D5B" w:rsidP="005E03CA">
            <w:pPr>
              <w:jc w:val="center"/>
            </w:pPr>
            <w:r>
              <w:rPr>
                <w:color w:val="000000"/>
              </w:rPr>
              <w:t>Управление социальной политики а</w:t>
            </w:r>
            <w:r w:rsidR="000D56E5" w:rsidRPr="000D56E5">
              <w:rPr>
                <w:color w:val="000000"/>
              </w:rPr>
              <w:t>дминистрации муниципального образования Чукотский муниципальный район</w:t>
            </w:r>
            <w:r w:rsidR="000D56E5">
              <w:rPr>
                <w:color w:val="000000"/>
              </w:rPr>
              <w:t xml:space="preserve">, муниципальные учреждения </w:t>
            </w:r>
            <w:r w:rsidR="000D56E5">
              <w:rPr>
                <w:color w:val="000000"/>
              </w:rPr>
              <w:lastRenderedPageBreak/>
              <w:t>культуры</w:t>
            </w:r>
          </w:p>
        </w:tc>
        <w:tc>
          <w:tcPr>
            <w:tcW w:w="1134" w:type="dxa"/>
          </w:tcPr>
          <w:p w:rsidR="00E72D3A" w:rsidRPr="00FF218E" w:rsidRDefault="000D56E5" w:rsidP="001561CA">
            <w:pPr>
              <w:jc w:val="center"/>
            </w:pPr>
            <w:r w:rsidRPr="000D56E5">
              <w:lastRenderedPageBreak/>
              <w:t>2019-2021 годы</w:t>
            </w:r>
          </w:p>
        </w:tc>
        <w:tc>
          <w:tcPr>
            <w:tcW w:w="2412" w:type="dxa"/>
          </w:tcPr>
          <w:p w:rsidR="00E72D3A" w:rsidRPr="00FF218E" w:rsidRDefault="00E72D3A" w:rsidP="005E03CA">
            <w:pPr>
              <w:jc w:val="both"/>
            </w:pPr>
            <w:r w:rsidRPr="00FF218E">
              <w:t>развитие негосударственного сектора услуг в сфере культуры, повышение качества предоставляемых услуг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37435F">
            <w:pPr>
              <w:jc w:val="center"/>
            </w:pPr>
            <w:r w:rsidRPr="00FF218E">
              <w:lastRenderedPageBreak/>
              <w:t>1.4.2.</w:t>
            </w:r>
          </w:p>
        </w:tc>
        <w:tc>
          <w:tcPr>
            <w:tcW w:w="3119" w:type="dxa"/>
          </w:tcPr>
          <w:p w:rsidR="00E72D3A" w:rsidRPr="00FF218E" w:rsidRDefault="00E72D3A" w:rsidP="000D56E5">
            <w:pPr>
              <w:jc w:val="both"/>
            </w:pPr>
            <w:r w:rsidRPr="00FF218E">
              <w:t xml:space="preserve">Информирование жителей </w:t>
            </w:r>
            <w:r w:rsidR="000D56E5">
              <w:t>Чукотского района</w:t>
            </w:r>
            <w:r w:rsidRPr="00FF218E">
              <w:t xml:space="preserve"> о предоставлении услуг в сфере культуры посредством размещения информации на </w:t>
            </w:r>
            <w:r w:rsidR="000D56E5">
              <w:t>сайтах учреждений, в средствах массовой информации, социальных сетях</w:t>
            </w:r>
          </w:p>
        </w:tc>
        <w:tc>
          <w:tcPr>
            <w:tcW w:w="1984" w:type="dxa"/>
          </w:tcPr>
          <w:p w:rsidR="00E72D3A" w:rsidRPr="00FF218E" w:rsidRDefault="004A4D5B" w:rsidP="00814265">
            <w:pPr>
              <w:jc w:val="center"/>
            </w:pPr>
            <w:r>
              <w:rPr>
                <w:color w:val="000000"/>
              </w:rPr>
              <w:t>Управление социальной политики а</w:t>
            </w:r>
            <w:r w:rsidR="000D56E5" w:rsidRPr="000D56E5">
              <w:rPr>
                <w:color w:val="000000"/>
              </w:rPr>
              <w:t>дминистрации муниципального образования Чукотский муниципальный район</w:t>
            </w:r>
            <w:r w:rsidR="000D56E5">
              <w:rPr>
                <w:color w:val="000000"/>
              </w:rPr>
              <w:t>,</w:t>
            </w:r>
            <w:r w:rsidR="000D56E5" w:rsidRPr="000D56E5">
              <w:rPr>
                <w:color w:val="000000"/>
              </w:rPr>
              <w:t xml:space="preserve"> муниципальные учреждения культуры</w:t>
            </w:r>
          </w:p>
        </w:tc>
        <w:tc>
          <w:tcPr>
            <w:tcW w:w="1134" w:type="dxa"/>
          </w:tcPr>
          <w:p w:rsidR="00E72D3A" w:rsidRPr="00FF218E" w:rsidRDefault="000D56E5" w:rsidP="001561CA">
            <w:pPr>
              <w:jc w:val="center"/>
            </w:pPr>
            <w:r w:rsidRPr="000D56E5">
              <w:t>2019-2021 годы</w:t>
            </w:r>
          </w:p>
        </w:tc>
        <w:tc>
          <w:tcPr>
            <w:tcW w:w="2412" w:type="dxa"/>
          </w:tcPr>
          <w:p w:rsidR="00E72D3A" w:rsidRPr="00FF218E" w:rsidRDefault="00E72D3A" w:rsidP="0037435F">
            <w:pPr>
              <w:jc w:val="both"/>
            </w:pPr>
            <w:r w:rsidRPr="00FF218E">
              <w:t>повышение информированности населения об оказываемых услугах в сфере культуры, привлечение более широких слоев населения к потреблению услуг в сфере культуры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2B335A">
            <w:pPr>
              <w:jc w:val="center"/>
            </w:pPr>
            <w:r w:rsidRPr="00FF218E">
              <w:t>1.4.3.</w:t>
            </w:r>
          </w:p>
        </w:tc>
        <w:tc>
          <w:tcPr>
            <w:tcW w:w="3119" w:type="dxa"/>
          </w:tcPr>
          <w:p w:rsidR="00E72D3A" w:rsidRPr="00FF218E" w:rsidRDefault="00E72D3A" w:rsidP="0037435F">
            <w:pPr>
              <w:jc w:val="both"/>
            </w:pPr>
            <w:r w:rsidRPr="00FF218E">
              <w:t>Создание и ведение базы данных о мастерах народных художественных промыслов (частных лиц, индивидуальных предпринимателей)</w:t>
            </w:r>
          </w:p>
        </w:tc>
        <w:tc>
          <w:tcPr>
            <w:tcW w:w="1984" w:type="dxa"/>
          </w:tcPr>
          <w:p w:rsidR="00E72D3A" w:rsidRPr="00FF218E" w:rsidRDefault="004A4D5B" w:rsidP="00CC0407">
            <w:pPr>
              <w:jc w:val="center"/>
            </w:pPr>
            <w:r>
              <w:rPr>
                <w:color w:val="000000"/>
              </w:rPr>
              <w:t>Управление социальной политики а</w:t>
            </w:r>
            <w:r w:rsidR="000D56E5" w:rsidRPr="000D56E5">
              <w:rPr>
                <w:color w:val="000000"/>
              </w:rPr>
              <w:t>дминистрации муниципального образования Чукотский муниципальный район</w:t>
            </w:r>
            <w:r w:rsidR="000D56E5">
              <w:rPr>
                <w:color w:val="000000"/>
              </w:rPr>
              <w:t>, муниципальные учреждения культуры</w:t>
            </w:r>
          </w:p>
        </w:tc>
        <w:tc>
          <w:tcPr>
            <w:tcW w:w="1134" w:type="dxa"/>
          </w:tcPr>
          <w:p w:rsidR="00E72D3A" w:rsidRPr="00FF218E" w:rsidRDefault="000D56E5" w:rsidP="001561CA">
            <w:pPr>
              <w:jc w:val="center"/>
            </w:pPr>
            <w:r>
              <w:t>2019-2021</w:t>
            </w:r>
            <w:r w:rsidR="00E72D3A" w:rsidRPr="00FF218E">
              <w:t xml:space="preserve"> годы</w:t>
            </w:r>
          </w:p>
        </w:tc>
        <w:tc>
          <w:tcPr>
            <w:tcW w:w="2412" w:type="dxa"/>
          </w:tcPr>
          <w:p w:rsidR="00E72D3A" w:rsidRPr="00FF218E" w:rsidRDefault="00E72D3A" w:rsidP="0037435F">
            <w:pPr>
              <w:jc w:val="both"/>
            </w:pPr>
            <w:r w:rsidRPr="00FF218E">
              <w:t>развитие народной культуры и декоративно-прикладного искусства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2B335A">
            <w:pPr>
              <w:jc w:val="center"/>
            </w:pPr>
            <w:r w:rsidRPr="00FF218E">
              <w:t>1.5.</w:t>
            </w:r>
          </w:p>
        </w:tc>
        <w:tc>
          <w:tcPr>
            <w:tcW w:w="8649" w:type="dxa"/>
            <w:gridSpan w:val="4"/>
          </w:tcPr>
          <w:p w:rsidR="00E72D3A" w:rsidRPr="00FF218E" w:rsidRDefault="00E72D3A" w:rsidP="00E72D3A">
            <w:pPr>
              <w:jc w:val="center"/>
            </w:pPr>
            <w:r w:rsidRPr="00FF218E">
              <w:t>Рынок услуг жилищно-коммунального хозяйства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37435F">
            <w:pPr>
              <w:jc w:val="center"/>
            </w:pPr>
            <w:r w:rsidRPr="00FF218E">
              <w:t>1.5.1.</w:t>
            </w:r>
          </w:p>
        </w:tc>
        <w:tc>
          <w:tcPr>
            <w:tcW w:w="3119" w:type="dxa"/>
          </w:tcPr>
          <w:p w:rsidR="00E72D3A" w:rsidRPr="00FF218E" w:rsidRDefault="00E72D3A" w:rsidP="0037435F">
            <w:pPr>
              <w:jc w:val="both"/>
            </w:pPr>
            <w:r w:rsidRPr="00FF218E">
              <w:t>Раскрытие на официальных сайтах информации организациями, осуществляющими управление многоквартирными домами, в соответствии с установленными стандартами</w:t>
            </w:r>
          </w:p>
        </w:tc>
        <w:tc>
          <w:tcPr>
            <w:tcW w:w="1984" w:type="dxa"/>
          </w:tcPr>
          <w:p w:rsidR="00E72D3A" w:rsidRPr="00FF218E" w:rsidRDefault="00E72D3A" w:rsidP="004A4D5B">
            <w:pPr>
              <w:jc w:val="center"/>
            </w:pPr>
            <w:r w:rsidRPr="00FF218E">
              <w:t xml:space="preserve">Управление промышленной </w:t>
            </w:r>
            <w:r w:rsidR="004A4D5B">
              <w:t>политики а</w:t>
            </w:r>
            <w:r w:rsidRPr="00FF218E">
              <w:t xml:space="preserve">дминистрации </w:t>
            </w:r>
            <w:r w:rsidR="000D56E5" w:rsidRPr="000D56E5">
              <w:t>муниципального образования Чукотский муниципальный район</w:t>
            </w:r>
          </w:p>
        </w:tc>
        <w:tc>
          <w:tcPr>
            <w:tcW w:w="1134" w:type="dxa"/>
          </w:tcPr>
          <w:p w:rsidR="00E72D3A" w:rsidRPr="00FF218E" w:rsidRDefault="000D56E5" w:rsidP="001561CA">
            <w:pPr>
              <w:jc w:val="center"/>
            </w:pPr>
            <w:r>
              <w:t>2019-2021</w:t>
            </w:r>
            <w:r w:rsidR="00E72D3A" w:rsidRPr="00FF218E">
              <w:t xml:space="preserve"> годы</w:t>
            </w:r>
          </w:p>
        </w:tc>
        <w:tc>
          <w:tcPr>
            <w:tcW w:w="2412" w:type="dxa"/>
          </w:tcPr>
          <w:p w:rsidR="00E72D3A" w:rsidRPr="00FF218E" w:rsidRDefault="00E72D3A" w:rsidP="008171E6">
            <w:pPr>
              <w:jc w:val="both"/>
            </w:pPr>
            <w:r w:rsidRPr="00FF218E">
              <w:t>повышение качества оказания услуг на рынке управления жильем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37435F">
            <w:pPr>
              <w:jc w:val="center"/>
            </w:pPr>
            <w:r w:rsidRPr="00FF218E">
              <w:t>1.5.2.</w:t>
            </w:r>
          </w:p>
        </w:tc>
        <w:tc>
          <w:tcPr>
            <w:tcW w:w="3119" w:type="dxa"/>
          </w:tcPr>
          <w:p w:rsidR="00E72D3A" w:rsidRPr="00FF218E" w:rsidRDefault="00E72D3A" w:rsidP="0037435F">
            <w:pPr>
              <w:jc w:val="both"/>
            </w:pPr>
            <w:r w:rsidRPr="00FF218E">
              <w:t>Проведение открытых конкурсов по отбору управляющей организации для многоквартирных домов</w:t>
            </w:r>
          </w:p>
        </w:tc>
        <w:tc>
          <w:tcPr>
            <w:tcW w:w="1984" w:type="dxa"/>
          </w:tcPr>
          <w:p w:rsidR="00E72D3A" w:rsidRPr="00FF218E" w:rsidRDefault="000D56E5" w:rsidP="00E72D3A">
            <w:pPr>
              <w:jc w:val="center"/>
            </w:pPr>
            <w:r>
              <w:t>Органы местного самоуправления</w:t>
            </w:r>
            <w:r w:rsidR="00E72D3A" w:rsidRPr="00FF218E">
              <w:t xml:space="preserve"> </w:t>
            </w:r>
          </w:p>
        </w:tc>
        <w:tc>
          <w:tcPr>
            <w:tcW w:w="1134" w:type="dxa"/>
          </w:tcPr>
          <w:p w:rsidR="00E72D3A" w:rsidRPr="00FF218E" w:rsidRDefault="000D56E5" w:rsidP="00627482">
            <w:pPr>
              <w:jc w:val="center"/>
            </w:pPr>
            <w:r>
              <w:t>2019-2021</w:t>
            </w:r>
            <w:r w:rsidR="00E72D3A" w:rsidRPr="00FF218E">
              <w:t xml:space="preserve"> годы</w:t>
            </w:r>
          </w:p>
        </w:tc>
        <w:tc>
          <w:tcPr>
            <w:tcW w:w="2412" w:type="dxa"/>
          </w:tcPr>
          <w:p w:rsidR="00E72D3A" w:rsidRPr="00FF218E" w:rsidRDefault="00E72D3A" w:rsidP="008171E6">
            <w:pPr>
              <w:jc w:val="both"/>
            </w:pPr>
            <w:r w:rsidRPr="00FF218E">
              <w:t>повышение качества оказания услуг на рынке управления жильем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756C91" w:rsidRDefault="00E72D3A" w:rsidP="0037435F">
            <w:pPr>
              <w:jc w:val="center"/>
            </w:pPr>
            <w:r w:rsidRPr="00756C91">
              <w:t>1.6.</w:t>
            </w:r>
          </w:p>
        </w:tc>
        <w:tc>
          <w:tcPr>
            <w:tcW w:w="8649" w:type="dxa"/>
            <w:gridSpan w:val="4"/>
          </w:tcPr>
          <w:p w:rsidR="00E72D3A" w:rsidRPr="00756C91" w:rsidRDefault="00E72D3A" w:rsidP="00E72D3A">
            <w:pPr>
              <w:jc w:val="center"/>
            </w:pPr>
            <w:r w:rsidRPr="00756C91">
              <w:t>Рынок розничной торговли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756C91" w:rsidRDefault="00E72D3A" w:rsidP="0037435F">
            <w:pPr>
              <w:jc w:val="center"/>
            </w:pPr>
            <w:r w:rsidRPr="00756C91">
              <w:t>1.6.1.</w:t>
            </w:r>
          </w:p>
        </w:tc>
        <w:tc>
          <w:tcPr>
            <w:tcW w:w="3119" w:type="dxa"/>
          </w:tcPr>
          <w:p w:rsidR="00E72D3A" w:rsidRPr="00756C91" w:rsidRDefault="00E72D3A" w:rsidP="00917060">
            <w:pPr>
              <w:jc w:val="both"/>
            </w:pPr>
            <w:r w:rsidRPr="00756C91">
              <w:t xml:space="preserve">Проведение мониторинга потребности населения в нестационарных торговых объектах на территории </w:t>
            </w:r>
            <w:r w:rsidR="00917060" w:rsidRPr="00756C91">
              <w:t>Чукотского муниципального района</w:t>
            </w:r>
          </w:p>
        </w:tc>
        <w:tc>
          <w:tcPr>
            <w:tcW w:w="1984" w:type="dxa"/>
          </w:tcPr>
          <w:p w:rsidR="00E72D3A" w:rsidRPr="00756C91" w:rsidRDefault="00FE2D95" w:rsidP="00CC0407">
            <w:pPr>
              <w:jc w:val="center"/>
            </w:pPr>
            <w:r w:rsidRPr="00756C91">
              <w:t>Органы местного самоуправления</w:t>
            </w:r>
          </w:p>
        </w:tc>
        <w:tc>
          <w:tcPr>
            <w:tcW w:w="1134" w:type="dxa"/>
          </w:tcPr>
          <w:p w:rsidR="00E72D3A" w:rsidRPr="00756C91" w:rsidRDefault="007376E3" w:rsidP="0037435F">
            <w:pPr>
              <w:jc w:val="center"/>
            </w:pPr>
            <w:r w:rsidRPr="00756C91">
              <w:t>2019-2021 годы</w:t>
            </w:r>
          </w:p>
        </w:tc>
        <w:tc>
          <w:tcPr>
            <w:tcW w:w="2412" w:type="dxa"/>
          </w:tcPr>
          <w:p w:rsidR="00E72D3A" w:rsidRPr="00756C91" w:rsidRDefault="00E72D3A" w:rsidP="0037435F">
            <w:pPr>
              <w:jc w:val="both"/>
            </w:pPr>
            <w:r w:rsidRPr="00756C91">
              <w:t xml:space="preserve">создание условий для расширения рынка сбыта продукции местных </w:t>
            </w:r>
            <w:proofErr w:type="spellStart"/>
            <w:proofErr w:type="gramStart"/>
            <w:r w:rsidRPr="00756C91">
              <w:t>товаропроизводите</w:t>
            </w:r>
            <w:proofErr w:type="spellEnd"/>
            <w:r w:rsidRPr="00756C91">
              <w:t>-лей</w:t>
            </w:r>
            <w:proofErr w:type="gramEnd"/>
          </w:p>
        </w:tc>
      </w:tr>
      <w:tr w:rsidR="00E72D3A" w:rsidRPr="00B7586D" w:rsidTr="00E72D3A">
        <w:tc>
          <w:tcPr>
            <w:tcW w:w="988" w:type="dxa"/>
          </w:tcPr>
          <w:p w:rsidR="00E72D3A" w:rsidRPr="00FE2D95" w:rsidRDefault="00E72D3A" w:rsidP="0037435F">
            <w:pPr>
              <w:jc w:val="center"/>
            </w:pPr>
            <w:r w:rsidRPr="00FE2D95">
              <w:t>1.7.</w:t>
            </w:r>
          </w:p>
        </w:tc>
        <w:tc>
          <w:tcPr>
            <w:tcW w:w="8649" w:type="dxa"/>
            <w:gridSpan w:val="4"/>
          </w:tcPr>
          <w:p w:rsidR="00E72D3A" w:rsidRPr="00FE2D95" w:rsidRDefault="00E72D3A" w:rsidP="0037435F">
            <w:pPr>
              <w:jc w:val="both"/>
            </w:pPr>
            <w:r w:rsidRPr="00FE2D95">
              <w:t>Рынок услуг перевозок пассажиров наземным  транспортом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E2D95" w:rsidRDefault="00E72D3A" w:rsidP="004747FF">
            <w:pPr>
              <w:jc w:val="center"/>
            </w:pPr>
            <w:r w:rsidRPr="00FE2D95">
              <w:t>1.7.1.</w:t>
            </w:r>
          </w:p>
        </w:tc>
        <w:tc>
          <w:tcPr>
            <w:tcW w:w="3119" w:type="dxa"/>
          </w:tcPr>
          <w:p w:rsidR="00E72D3A" w:rsidRPr="00FE2D95" w:rsidRDefault="00E72D3A" w:rsidP="004A4D5B">
            <w:pPr>
              <w:jc w:val="both"/>
            </w:pPr>
            <w:r w:rsidRPr="00FE2D95">
              <w:t xml:space="preserve">Размещение и поддержание в актуальном состоянии на сайте </w:t>
            </w:r>
            <w:r w:rsidR="00917060" w:rsidRPr="00FE2D95">
              <w:t xml:space="preserve">муниципального </w:t>
            </w:r>
            <w:r w:rsidR="00917060" w:rsidRPr="00FE2D95">
              <w:lastRenderedPageBreak/>
              <w:t>образования Чукотский муниципальный район</w:t>
            </w:r>
            <w:r w:rsidRPr="00FE2D95">
              <w:t xml:space="preserve"> в информационно-телекоммуникационной сети «Интернет» </w:t>
            </w:r>
            <w:r w:rsidR="00FE2D95">
              <w:t>информации о</w:t>
            </w:r>
            <w:r w:rsidRPr="00FE2D95">
              <w:t xml:space="preserve"> муниципальных маршрутов регулярных перевозок пассажиров </w:t>
            </w:r>
          </w:p>
        </w:tc>
        <w:tc>
          <w:tcPr>
            <w:tcW w:w="1984" w:type="dxa"/>
          </w:tcPr>
          <w:p w:rsidR="00E72D3A" w:rsidRPr="00FE2D95" w:rsidRDefault="00E72D3A" w:rsidP="004A4D5B">
            <w:pPr>
              <w:jc w:val="center"/>
            </w:pPr>
            <w:r w:rsidRPr="00FE2D95">
              <w:lastRenderedPageBreak/>
              <w:t xml:space="preserve">Управление промышленной политики </w:t>
            </w:r>
            <w:r w:rsidR="004A4D5B">
              <w:lastRenderedPageBreak/>
              <w:t>а</w:t>
            </w:r>
            <w:r w:rsidR="00917060" w:rsidRPr="00FE2D95">
              <w:t>дминистрации муниципального образования Чукотский муниципальный район</w:t>
            </w:r>
          </w:p>
        </w:tc>
        <w:tc>
          <w:tcPr>
            <w:tcW w:w="1134" w:type="dxa"/>
          </w:tcPr>
          <w:p w:rsidR="00E72D3A" w:rsidRPr="00FE2D95" w:rsidRDefault="00917060" w:rsidP="001561CA">
            <w:pPr>
              <w:jc w:val="center"/>
            </w:pPr>
            <w:r w:rsidRPr="00FE2D95">
              <w:lastRenderedPageBreak/>
              <w:t>2019-2021</w:t>
            </w:r>
            <w:r w:rsidR="00E72D3A" w:rsidRPr="00FE2D95">
              <w:t xml:space="preserve"> годы</w:t>
            </w:r>
          </w:p>
        </w:tc>
        <w:tc>
          <w:tcPr>
            <w:tcW w:w="2412" w:type="dxa"/>
          </w:tcPr>
          <w:p w:rsidR="00E72D3A" w:rsidRPr="00FE2D95" w:rsidRDefault="00E72D3A" w:rsidP="00917060">
            <w:pPr>
              <w:jc w:val="both"/>
            </w:pPr>
            <w:r w:rsidRPr="00FE2D95">
              <w:t xml:space="preserve">повышение информированности населения по </w:t>
            </w:r>
            <w:r w:rsidRPr="00FE2D95">
              <w:lastRenderedPageBreak/>
              <w:t xml:space="preserve">вопросам организации регулярных перевозок пассажиров автомобильным транспортом на территории </w:t>
            </w:r>
            <w:r w:rsidR="00917060" w:rsidRPr="00FE2D95">
              <w:t>Чукотского муниципального района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37435F">
            <w:pPr>
              <w:jc w:val="center"/>
            </w:pPr>
            <w:r w:rsidRPr="00FF218E">
              <w:lastRenderedPageBreak/>
              <w:t>2.</w:t>
            </w:r>
          </w:p>
        </w:tc>
        <w:tc>
          <w:tcPr>
            <w:tcW w:w="8649" w:type="dxa"/>
            <w:gridSpan w:val="4"/>
          </w:tcPr>
          <w:p w:rsidR="00E72D3A" w:rsidRPr="00FF218E" w:rsidRDefault="00E72D3A" w:rsidP="00E72D3A">
            <w:pPr>
              <w:jc w:val="center"/>
            </w:pPr>
            <w:r w:rsidRPr="00FF218E">
              <w:t>Системные мероприятия по развитию конкурентной среды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37435F">
            <w:pPr>
              <w:jc w:val="center"/>
            </w:pPr>
            <w:r w:rsidRPr="00FF218E">
              <w:t>2.1.</w:t>
            </w:r>
          </w:p>
        </w:tc>
        <w:tc>
          <w:tcPr>
            <w:tcW w:w="8649" w:type="dxa"/>
            <w:gridSpan w:val="4"/>
          </w:tcPr>
          <w:p w:rsidR="00E72D3A" w:rsidRPr="00FF218E" w:rsidRDefault="00E72D3A" w:rsidP="00E72D3A">
            <w:pPr>
              <w:jc w:val="center"/>
            </w:pPr>
            <w:r w:rsidRPr="00FF218E">
              <w:rPr>
                <w:bCs/>
              </w:rPr>
              <w:t>Мероприятия, направленные на стимулирование новых предпринимательских инициатив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37435F">
            <w:pPr>
              <w:jc w:val="center"/>
            </w:pPr>
            <w:r w:rsidRPr="00FF218E">
              <w:t>2.1.1.</w:t>
            </w:r>
          </w:p>
        </w:tc>
        <w:tc>
          <w:tcPr>
            <w:tcW w:w="3119" w:type="dxa"/>
          </w:tcPr>
          <w:p w:rsidR="00E72D3A" w:rsidRPr="00FF218E" w:rsidRDefault="00E72D3A" w:rsidP="00F2118E">
            <w:pPr>
              <w:jc w:val="both"/>
              <w:rPr>
                <w:bCs/>
              </w:rPr>
            </w:pPr>
            <w:r w:rsidRPr="00FF218E">
              <w:t xml:space="preserve">Оказание финансовой поддержки субъектам </w:t>
            </w:r>
            <w:r w:rsidRPr="00FF218E">
              <w:rPr>
                <w:bCs/>
              </w:rPr>
              <w:t>малого и среднего предпринимательства</w:t>
            </w:r>
            <w:r w:rsidRPr="00FF218E">
              <w:t xml:space="preserve"> </w:t>
            </w:r>
          </w:p>
        </w:tc>
        <w:tc>
          <w:tcPr>
            <w:tcW w:w="1984" w:type="dxa"/>
          </w:tcPr>
          <w:p w:rsidR="00E72D3A" w:rsidRPr="00FF218E" w:rsidRDefault="00E72D3A" w:rsidP="00CC0407">
            <w:pPr>
              <w:jc w:val="center"/>
            </w:pPr>
            <w:r w:rsidRPr="00FF218E">
              <w:t>У</w:t>
            </w:r>
            <w:r w:rsidR="000B22B7">
              <w:t>правление</w:t>
            </w:r>
            <w:r w:rsidRPr="00FF218E">
              <w:t xml:space="preserve"> финансов, экономики и имущественных отношений </w:t>
            </w:r>
            <w:r w:rsidR="000B22B7" w:rsidRPr="000B22B7">
              <w:t>муниципального образования Чукотский муниципальный район</w:t>
            </w:r>
          </w:p>
        </w:tc>
        <w:tc>
          <w:tcPr>
            <w:tcW w:w="1134" w:type="dxa"/>
          </w:tcPr>
          <w:p w:rsidR="00E72D3A" w:rsidRPr="00FF218E" w:rsidRDefault="000B22B7" w:rsidP="00CB74B8">
            <w:pPr>
              <w:jc w:val="center"/>
            </w:pPr>
            <w:r>
              <w:t>2019-2021</w:t>
            </w:r>
            <w:r w:rsidR="00E72D3A" w:rsidRPr="00FF218E">
              <w:t xml:space="preserve"> годы</w:t>
            </w:r>
          </w:p>
        </w:tc>
        <w:tc>
          <w:tcPr>
            <w:tcW w:w="2412" w:type="dxa"/>
            <w:vMerge w:val="restart"/>
          </w:tcPr>
          <w:p w:rsidR="00E72D3A" w:rsidRPr="00FF218E" w:rsidRDefault="00E72D3A" w:rsidP="000B22B7">
            <w:pPr>
              <w:jc w:val="both"/>
            </w:pPr>
            <w:r w:rsidRPr="00FF218E">
              <w:t xml:space="preserve">создание благоприятных условий для развития бизнеса в </w:t>
            </w:r>
            <w:r w:rsidR="000B22B7">
              <w:t>Чукотском муниципальном районе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37435F">
            <w:pPr>
              <w:jc w:val="center"/>
            </w:pPr>
            <w:r w:rsidRPr="00FF218E">
              <w:t>2.1.2.</w:t>
            </w:r>
          </w:p>
        </w:tc>
        <w:tc>
          <w:tcPr>
            <w:tcW w:w="3119" w:type="dxa"/>
          </w:tcPr>
          <w:p w:rsidR="00E72D3A" w:rsidRPr="00FF218E" w:rsidRDefault="00E72D3A" w:rsidP="00E37A3D">
            <w:pPr>
              <w:jc w:val="both"/>
            </w:pPr>
            <w:r w:rsidRPr="00FF218E">
              <w:rPr>
                <w:bCs/>
              </w:rPr>
              <w:t>Предоставление субъектам малого и среднего предпринимательства информационной, консультационной поддержки</w:t>
            </w:r>
          </w:p>
        </w:tc>
        <w:tc>
          <w:tcPr>
            <w:tcW w:w="1984" w:type="dxa"/>
          </w:tcPr>
          <w:p w:rsidR="00E72D3A" w:rsidRPr="00FF218E" w:rsidRDefault="00E72D3A" w:rsidP="002B335A">
            <w:pPr>
              <w:jc w:val="center"/>
            </w:pPr>
            <w:r w:rsidRPr="00FF218E">
              <w:t xml:space="preserve">Управление финансов, экономики и имущественных отношений </w:t>
            </w:r>
            <w:r w:rsidR="000B22B7" w:rsidRPr="000B22B7">
              <w:t>муниципального образования Чукотский муниципальный район</w:t>
            </w:r>
          </w:p>
        </w:tc>
        <w:tc>
          <w:tcPr>
            <w:tcW w:w="1134" w:type="dxa"/>
          </w:tcPr>
          <w:p w:rsidR="00E72D3A" w:rsidRPr="00FF218E" w:rsidRDefault="000B22B7" w:rsidP="000B22B7">
            <w:pPr>
              <w:jc w:val="center"/>
            </w:pPr>
            <w:r>
              <w:t>2019-2021</w:t>
            </w:r>
            <w:r w:rsidR="00E72D3A" w:rsidRPr="00FF218E">
              <w:t xml:space="preserve"> годы</w:t>
            </w:r>
          </w:p>
        </w:tc>
        <w:tc>
          <w:tcPr>
            <w:tcW w:w="2412" w:type="dxa"/>
            <w:vMerge/>
          </w:tcPr>
          <w:p w:rsidR="00E72D3A" w:rsidRPr="00FF218E" w:rsidRDefault="00E72D3A" w:rsidP="00571AB1">
            <w:pPr>
              <w:jc w:val="both"/>
            </w:pP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476799">
            <w:pPr>
              <w:jc w:val="center"/>
            </w:pPr>
            <w:r w:rsidRPr="00FF218E">
              <w:t>2.1.3.</w:t>
            </w:r>
          </w:p>
        </w:tc>
        <w:tc>
          <w:tcPr>
            <w:tcW w:w="3119" w:type="dxa"/>
          </w:tcPr>
          <w:p w:rsidR="00E72D3A" w:rsidRPr="00FF218E" w:rsidRDefault="00E72D3A" w:rsidP="004A4D5B">
            <w:pPr>
              <w:jc w:val="both"/>
            </w:pPr>
            <w:r w:rsidRPr="00FF218E">
              <w:t xml:space="preserve">Обеспечение функционирования подраздела «Малое и среднее предпринимательство» на официальном сайте </w:t>
            </w:r>
            <w:r w:rsidR="000B22B7">
              <w:t>муниципального образование Чукотский муниципальный район</w:t>
            </w:r>
          </w:p>
        </w:tc>
        <w:tc>
          <w:tcPr>
            <w:tcW w:w="1984" w:type="dxa"/>
          </w:tcPr>
          <w:p w:rsidR="00E72D3A" w:rsidRPr="00FF218E" w:rsidRDefault="000B22B7" w:rsidP="00DC180C">
            <w:pPr>
              <w:jc w:val="center"/>
            </w:pPr>
            <w:r w:rsidRPr="000B22B7">
              <w:t>Управление финансов, экономики и имущественных отношений муниципального образования Чукотский муниципальный район</w:t>
            </w:r>
          </w:p>
        </w:tc>
        <w:tc>
          <w:tcPr>
            <w:tcW w:w="1134" w:type="dxa"/>
          </w:tcPr>
          <w:p w:rsidR="00E72D3A" w:rsidRPr="00FF218E" w:rsidRDefault="000B22B7" w:rsidP="001561CA">
            <w:pPr>
              <w:jc w:val="center"/>
            </w:pPr>
            <w:r>
              <w:t>2019-2021</w:t>
            </w:r>
            <w:r w:rsidR="00E72D3A" w:rsidRPr="00FF218E">
              <w:t xml:space="preserve"> годы</w:t>
            </w:r>
          </w:p>
        </w:tc>
        <w:tc>
          <w:tcPr>
            <w:tcW w:w="2412" w:type="dxa"/>
            <w:vMerge/>
          </w:tcPr>
          <w:p w:rsidR="00E72D3A" w:rsidRPr="00FF218E" w:rsidRDefault="00E72D3A" w:rsidP="00571AB1">
            <w:pPr>
              <w:jc w:val="both"/>
            </w:pP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476799">
            <w:pPr>
              <w:jc w:val="center"/>
            </w:pPr>
            <w:r w:rsidRPr="00FF218E">
              <w:t>2.2.</w:t>
            </w:r>
          </w:p>
        </w:tc>
        <w:tc>
          <w:tcPr>
            <w:tcW w:w="8649" w:type="dxa"/>
            <w:gridSpan w:val="4"/>
          </w:tcPr>
          <w:p w:rsidR="00E72D3A" w:rsidRPr="00FF218E" w:rsidRDefault="00E72D3A" w:rsidP="00E72D3A">
            <w:pPr>
              <w:jc w:val="center"/>
            </w:pPr>
            <w:r w:rsidRPr="00FF218E">
              <w:t>Мероприятия, направленные на устранение избыточного муниципального регулирования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476799">
            <w:pPr>
              <w:jc w:val="center"/>
            </w:pPr>
            <w:r w:rsidRPr="00FF218E">
              <w:t>2.2.1</w:t>
            </w:r>
          </w:p>
        </w:tc>
        <w:tc>
          <w:tcPr>
            <w:tcW w:w="3119" w:type="dxa"/>
          </w:tcPr>
          <w:p w:rsidR="00E72D3A" w:rsidRPr="00FF218E" w:rsidRDefault="00E72D3A" w:rsidP="00DC180C">
            <w:r w:rsidRPr="00FF218E">
              <w:t xml:space="preserve">Проведение оценки регулирующего воздействия проектов муниципальных нормативных правовых актов </w:t>
            </w:r>
            <w:r w:rsidR="00DC180C">
              <w:t xml:space="preserve">муниципального </w:t>
            </w:r>
            <w:r w:rsidR="00DC180C">
              <w:lastRenderedPageBreak/>
              <w:t>образования Чукотский муниципальный район</w:t>
            </w:r>
            <w:r w:rsidRPr="00FF218E">
              <w:t>, затрагивающих вопросы осуществления предпринимательской и инвестиционной деятельности</w:t>
            </w:r>
            <w:r>
              <w:t>,</w:t>
            </w:r>
            <w:r w:rsidRPr="00FF218E">
              <w:t xml:space="preserve"> и экспертизы муниципальных нормативных правовых актов.</w:t>
            </w:r>
          </w:p>
        </w:tc>
        <w:tc>
          <w:tcPr>
            <w:tcW w:w="1984" w:type="dxa"/>
          </w:tcPr>
          <w:p w:rsidR="00E72D3A" w:rsidRPr="00FF218E" w:rsidRDefault="00DC180C" w:rsidP="00DC180C">
            <w:pPr>
              <w:jc w:val="center"/>
            </w:pPr>
            <w:r w:rsidRPr="00DC180C">
              <w:lastRenderedPageBreak/>
              <w:t xml:space="preserve">Управление финансов, экономики и имущественных отношений муниципального </w:t>
            </w:r>
            <w:r w:rsidRPr="00DC180C">
              <w:lastRenderedPageBreak/>
              <w:t>образования Чукотский муниципальный район</w:t>
            </w:r>
          </w:p>
        </w:tc>
        <w:tc>
          <w:tcPr>
            <w:tcW w:w="1134" w:type="dxa"/>
          </w:tcPr>
          <w:p w:rsidR="00E72D3A" w:rsidRPr="00FF218E" w:rsidRDefault="00DC180C" w:rsidP="00CB74B8">
            <w:pPr>
              <w:jc w:val="center"/>
            </w:pPr>
            <w:r>
              <w:lastRenderedPageBreak/>
              <w:t>2019-2021</w:t>
            </w:r>
            <w:r w:rsidR="00E72D3A" w:rsidRPr="00FF218E">
              <w:t xml:space="preserve"> годы</w:t>
            </w:r>
          </w:p>
        </w:tc>
        <w:tc>
          <w:tcPr>
            <w:tcW w:w="2412" w:type="dxa"/>
          </w:tcPr>
          <w:p w:rsidR="00E72D3A" w:rsidRPr="00FF218E" w:rsidRDefault="00E72D3A" w:rsidP="008171E6">
            <w:pPr>
              <w:jc w:val="both"/>
            </w:pPr>
            <w:r w:rsidRPr="00FF218E">
              <w:t xml:space="preserve">привлечение субъектов малого и среднего </w:t>
            </w:r>
            <w:proofErr w:type="spellStart"/>
            <w:r w:rsidRPr="00FF218E">
              <w:t>предпринимательст</w:t>
            </w:r>
            <w:r>
              <w:t>-в</w:t>
            </w:r>
            <w:r w:rsidRPr="00FF218E">
              <w:t>а</w:t>
            </w:r>
            <w:proofErr w:type="spellEnd"/>
            <w:r w:rsidRPr="00FF218E">
              <w:t>, обществ</w:t>
            </w:r>
            <w:r>
              <w:t xml:space="preserve">енных организаций к </w:t>
            </w:r>
            <w:r>
              <w:lastRenderedPageBreak/>
              <w:t>участию в раз</w:t>
            </w:r>
            <w:r w:rsidRPr="00FF218E">
              <w:t xml:space="preserve">работке проектов </w:t>
            </w:r>
            <w:r>
              <w:t xml:space="preserve">муниципальных </w:t>
            </w:r>
            <w:r w:rsidRPr="00FF218E">
              <w:t>нормативных правовых актов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476799">
            <w:pPr>
              <w:jc w:val="center"/>
            </w:pPr>
            <w:r w:rsidRPr="00FF218E">
              <w:lastRenderedPageBreak/>
              <w:t>2.3.</w:t>
            </w:r>
          </w:p>
        </w:tc>
        <w:tc>
          <w:tcPr>
            <w:tcW w:w="8649" w:type="dxa"/>
            <w:gridSpan w:val="4"/>
          </w:tcPr>
          <w:p w:rsidR="00E72D3A" w:rsidRPr="00FF218E" w:rsidRDefault="00E72D3A" w:rsidP="00E72D3A">
            <w:pPr>
              <w:jc w:val="center"/>
            </w:pPr>
            <w:r w:rsidRPr="00FF218E">
              <w:t>Мероприятия, направленные на совершенствование процессов управления объектами муниципальной собственности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37435F">
            <w:pPr>
              <w:jc w:val="center"/>
            </w:pPr>
            <w:r w:rsidRPr="00FF218E">
              <w:t>2.3.1.</w:t>
            </w:r>
          </w:p>
        </w:tc>
        <w:tc>
          <w:tcPr>
            <w:tcW w:w="3119" w:type="dxa"/>
          </w:tcPr>
          <w:p w:rsidR="00E72D3A" w:rsidRPr="00FF218E" w:rsidRDefault="00E72D3A" w:rsidP="00DC180C">
            <w:pPr>
              <w:autoSpaceDE w:val="0"/>
              <w:autoSpaceDN w:val="0"/>
              <w:adjustRightInd w:val="0"/>
              <w:jc w:val="both"/>
            </w:pPr>
            <w:r>
              <w:t>Проведение кадастровых работ</w:t>
            </w:r>
            <w:r w:rsidRPr="00FF218E">
              <w:t xml:space="preserve"> в отношении объектов недвижимости, включенных или подлежащих включению в Реестр муниципального имущества </w:t>
            </w:r>
            <w:r w:rsidR="00DC180C">
              <w:t>муниципального образования Чукотский муниципальный район</w:t>
            </w:r>
            <w:r w:rsidRPr="00FF218E">
              <w:t xml:space="preserve">, в том числе бесхозяйных объектов, оценка рыночной стоимости муниципального имущества </w:t>
            </w:r>
            <w:r w:rsidR="00DC180C" w:rsidRPr="00DC180C">
              <w:t>муниципального образования Чукотский муниципальный район</w:t>
            </w:r>
            <w:r w:rsidRPr="00FF218E">
              <w:t>, регистрация права муниципальной собственности</w:t>
            </w:r>
          </w:p>
        </w:tc>
        <w:tc>
          <w:tcPr>
            <w:tcW w:w="1984" w:type="dxa"/>
          </w:tcPr>
          <w:p w:rsidR="00E72D3A" w:rsidRPr="00FF218E" w:rsidRDefault="00DC180C" w:rsidP="00DC180C">
            <w:pPr>
              <w:jc w:val="center"/>
            </w:pPr>
            <w:r w:rsidRPr="00DC180C">
              <w:t>Управление финансов, экономики и имущественных отношений муниципального образования Чукотский муниципальный район</w:t>
            </w:r>
          </w:p>
        </w:tc>
        <w:tc>
          <w:tcPr>
            <w:tcW w:w="1134" w:type="dxa"/>
          </w:tcPr>
          <w:p w:rsidR="00E72D3A" w:rsidRPr="00FF218E" w:rsidRDefault="00DC180C" w:rsidP="00CB74B8">
            <w:pPr>
              <w:jc w:val="center"/>
            </w:pPr>
            <w:r>
              <w:t>2019-2021</w:t>
            </w:r>
            <w:r w:rsidR="00E72D3A" w:rsidRPr="00FF218E">
              <w:t xml:space="preserve"> годы</w:t>
            </w:r>
          </w:p>
        </w:tc>
        <w:tc>
          <w:tcPr>
            <w:tcW w:w="2412" w:type="dxa"/>
          </w:tcPr>
          <w:p w:rsidR="00E72D3A" w:rsidRPr="00FF218E" w:rsidRDefault="00E72D3A" w:rsidP="0037435F">
            <w:pPr>
              <w:jc w:val="both"/>
            </w:pPr>
            <w:r w:rsidRPr="00FF218E">
              <w:t>регистрация права муниципальной собственности с целью вовлечения в хозяйственный оборот муниципального имущества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476799">
            <w:pPr>
              <w:jc w:val="center"/>
            </w:pPr>
            <w:r w:rsidRPr="00FF218E">
              <w:t>2.3.2.</w:t>
            </w:r>
          </w:p>
        </w:tc>
        <w:tc>
          <w:tcPr>
            <w:tcW w:w="3119" w:type="dxa"/>
          </w:tcPr>
          <w:p w:rsidR="00E72D3A" w:rsidRPr="00FF218E" w:rsidRDefault="00E72D3A" w:rsidP="004A4D5B">
            <w:pPr>
              <w:jc w:val="both"/>
            </w:pPr>
            <w:r w:rsidRPr="00FF218E">
              <w:t xml:space="preserve">Ведение и размещение на официальном сайте </w:t>
            </w:r>
            <w:r w:rsidR="00DC180C">
              <w:t>муниципального образования Чукотский муниципальный район</w:t>
            </w:r>
            <w:r w:rsidRPr="00FF218E">
              <w:t xml:space="preserve"> Реестра муниципально</w:t>
            </w:r>
            <w:r w:rsidR="00FE2D95">
              <w:t>го имущества муниципального образования</w:t>
            </w:r>
            <w:r w:rsidRPr="00FF218E">
              <w:t xml:space="preserve"> </w:t>
            </w:r>
            <w:r w:rsidR="00FE2D95">
              <w:t>Чукотский муниципальный</w:t>
            </w:r>
            <w:r w:rsidR="00DC180C">
              <w:t xml:space="preserve"> район</w:t>
            </w:r>
          </w:p>
        </w:tc>
        <w:tc>
          <w:tcPr>
            <w:tcW w:w="1984" w:type="dxa"/>
          </w:tcPr>
          <w:p w:rsidR="00E72D3A" w:rsidRPr="00FF218E" w:rsidRDefault="00DC180C" w:rsidP="00DC180C">
            <w:pPr>
              <w:jc w:val="center"/>
            </w:pPr>
            <w:r w:rsidRPr="00DC180C">
              <w:t>Управление финансов, экономики и имущественных отношений муниципального образования Чукотский муниципальный район</w:t>
            </w:r>
          </w:p>
        </w:tc>
        <w:tc>
          <w:tcPr>
            <w:tcW w:w="1134" w:type="dxa"/>
          </w:tcPr>
          <w:p w:rsidR="00E72D3A" w:rsidRPr="00FF218E" w:rsidRDefault="00E72D3A" w:rsidP="008171E6">
            <w:pPr>
              <w:jc w:val="center"/>
            </w:pPr>
            <w:r w:rsidRPr="00FF218E">
              <w:t>2019-2</w:t>
            </w:r>
            <w:r w:rsidR="00DC180C">
              <w:t>021</w:t>
            </w:r>
            <w:r w:rsidRPr="00FF218E">
              <w:t xml:space="preserve"> годы</w:t>
            </w:r>
          </w:p>
        </w:tc>
        <w:tc>
          <w:tcPr>
            <w:tcW w:w="2412" w:type="dxa"/>
          </w:tcPr>
          <w:p w:rsidR="00E72D3A" w:rsidRPr="00FF218E" w:rsidRDefault="00DC180C" w:rsidP="00DC180C">
            <w:pPr>
              <w:jc w:val="both"/>
            </w:pPr>
            <w:r>
              <w:t>Повышение эффективности использования муниципального имущества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FE39E6" w:rsidP="0037435F">
            <w:pPr>
              <w:jc w:val="center"/>
            </w:pPr>
            <w:r>
              <w:t>2.3.3</w:t>
            </w:r>
            <w:r w:rsidR="00E72D3A" w:rsidRPr="00FF218E">
              <w:t>.</w:t>
            </w:r>
          </w:p>
        </w:tc>
        <w:tc>
          <w:tcPr>
            <w:tcW w:w="3119" w:type="dxa"/>
          </w:tcPr>
          <w:p w:rsidR="00E72D3A" w:rsidRPr="00FF218E" w:rsidRDefault="00E72D3A" w:rsidP="00476799">
            <w:pPr>
              <w:autoSpaceDE w:val="0"/>
              <w:autoSpaceDN w:val="0"/>
              <w:adjustRightInd w:val="0"/>
            </w:pPr>
            <w:r w:rsidRPr="00FF218E">
              <w:t xml:space="preserve">Размещение в открытом доступе информации о реализации муниципального имущества </w:t>
            </w:r>
          </w:p>
        </w:tc>
        <w:tc>
          <w:tcPr>
            <w:tcW w:w="1984" w:type="dxa"/>
          </w:tcPr>
          <w:p w:rsidR="00E72D3A" w:rsidRPr="00FF218E" w:rsidRDefault="00FE39E6" w:rsidP="00FE39E6">
            <w:pPr>
              <w:jc w:val="center"/>
            </w:pPr>
            <w:r w:rsidRPr="00FE39E6">
              <w:t>Управление финансов, экономики и имущественных отношений муниципального образования Чукотский муниципальный район</w:t>
            </w:r>
          </w:p>
        </w:tc>
        <w:tc>
          <w:tcPr>
            <w:tcW w:w="1134" w:type="dxa"/>
          </w:tcPr>
          <w:p w:rsidR="00E72D3A" w:rsidRPr="00FF218E" w:rsidRDefault="00FE39E6" w:rsidP="00CB74B8">
            <w:pPr>
              <w:jc w:val="center"/>
            </w:pPr>
            <w:r>
              <w:t>2019-2021</w:t>
            </w:r>
            <w:r w:rsidR="00E72D3A" w:rsidRPr="00FF218E">
              <w:t xml:space="preserve"> годы</w:t>
            </w:r>
          </w:p>
        </w:tc>
        <w:tc>
          <w:tcPr>
            <w:tcW w:w="2412" w:type="dxa"/>
            <w:vMerge w:val="restart"/>
          </w:tcPr>
          <w:p w:rsidR="00E72D3A" w:rsidRPr="00FF218E" w:rsidRDefault="00E72D3A" w:rsidP="0037435F">
            <w:pPr>
              <w:jc w:val="both"/>
            </w:pPr>
            <w:r w:rsidRPr="00FF218E">
              <w:t>Привлечение заинтересованных лиц с целью обеспечения состязательности в приобретении муниципального имущества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FE39E6" w:rsidP="008C0485">
            <w:pPr>
              <w:jc w:val="center"/>
            </w:pPr>
            <w:r>
              <w:t>2.3.4</w:t>
            </w:r>
            <w:r w:rsidR="00E72D3A" w:rsidRPr="00FF218E">
              <w:t>.</w:t>
            </w:r>
          </w:p>
        </w:tc>
        <w:tc>
          <w:tcPr>
            <w:tcW w:w="3119" w:type="dxa"/>
          </w:tcPr>
          <w:p w:rsidR="00E72D3A" w:rsidRPr="00FF218E" w:rsidRDefault="00E72D3A" w:rsidP="008C0485">
            <w:pPr>
              <w:jc w:val="both"/>
            </w:pPr>
            <w:r w:rsidRPr="00FF218E">
              <w:t xml:space="preserve">Проведение открытых аукционов на право </w:t>
            </w:r>
            <w:r w:rsidRPr="00FF218E">
              <w:lastRenderedPageBreak/>
              <w:t>заключения договоров аренды муниципального имущества, за исключением случаев, установленных действующим законодательством</w:t>
            </w:r>
          </w:p>
        </w:tc>
        <w:tc>
          <w:tcPr>
            <w:tcW w:w="1984" w:type="dxa"/>
          </w:tcPr>
          <w:p w:rsidR="00E72D3A" w:rsidRPr="00FF218E" w:rsidRDefault="00FE39E6" w:rsidP="00FE39E6">
            <w:pPr>
              <w:jc w:val="center"/>
            </w:pPr>
            <w:r w:rsidRPr="00FE39E6">
              <w:lastRenderedPageBreak/>
              <w:t xml:space="preserve">Управление финансов, </w:t>
            </w:r>
            <w:r w:rsidRPr="00FE39E6">
              <w:lastRenderedPageBreak/>
              <w:t>экономики и имущественных отношений муниципального образования Чукотский муниципальный район</w:t>
            </w:r>
          </w:p>
        </w:tc>
        <w:tc>
          <w:tcPr>
            <w:tcW w:w="1134" w:type="dxa"/>
          </w:tcPr>
          <w:p w:rsidR="00E72D3A" w:rsidRPr="00FF218E" w:rsidRDefault="00FE39E6" w:rsidP="008C0485">
            <w:pPr>
              <w:jc w:val="center"/>
            </w:pPr>
            <w:r>
              <w:lastRenderedPageBreak/>
              <w:t>2019-2021</w:t>
            </w:r>
            <w:r w:rsidR="00E72D3A" w:rsidRPr="00FF218E">
              <w:t xml:space="preserve"> </w:t>
            </w:r>
            <w:r w:rsidR="00E72D3A" w:rsidRPr="00FF218E">
              <w:lastRenderedPageBreak/>
              <w:t>годы</w:t>
            </w:r>
          </w:p>
        </w:tc>
        <w:tc>
          <w:tcPr>
            <w:tcW w:w="2412" w:type="dxa"/>
            <w:vMerge/>
          </w:tcPr>
          <w:p w:rsidR="00E72D3A" w:rsidRPr="00FF218E" w:rsidRDefault="00E72D3A" w:rsidP="008C0485">
            <w:pPr>
              <w:jc w:val="both"/>
            </w:pP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FE39E6" w:rsidP="008C0485">
            <w:pPr>
              <w:jc w:val="center"/>
            </w:pPr>
            <w:r>
              <w:lastRenderedPageBreak/>
              <w:t>2.3.5</w:t>
            </w:r>
            <w:r w:rsidR="00E72D3A" w:rsidRPr="00FF218E">
              <w:t>.</w:t>
            </w:r>
          </w:p>
        </w:tc>
        <w:tc>
          <w:tcPr>
            <w:tcW w:w="3119" w:type="dxa"/>
          </w:tcPr>
          <w:p w:rsidR="00E72D3A" w:rsidRPr="00FF218E" w:rsidRDefault="00E72D3A" w:rsidP="008C04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8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практики применения механизмов </w:t>
            </w:r>
            <w:proofErr w:type="spellStart"/>
            <w:r w:rsidRPr="00FF218E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FF218E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партнерства, в том числе практики заключения концессионных соглашений</w:t>
            </w:r>
          </w:p>
        </w:tc>
        <w:tc>
          <w:tcPr>
            <w:tcW w:w="1984" w:type="dxa"/>
          </w:tcPr>
          <w:p w:rsidR="00E72D3A" w:rsidRPr="00FF218E" w:rsidRDefault="00FE39E6" w:rsidP="00FE39E6">
            <w:pPr>
              <w:jc w:val="center"/>
            </w:pPr>
            <w:r w:rsidRPr="00FE39E6">
              <w:t>Управление финансов, экономики и имущественных отношений муниципального образования Чукотский муниципальный район</w:t>
            </w:r>
          </w:p>
        </w:tc>
        <w:tc>
          <w:tcPr>
            <w:tcW w:w="1134" w:type="dxa"/>
          </w:tcPr>
          <w:p w:rsidR="00E72D3A" w:rsidRPr="00FF218E" w:rsidRDefault="00FE39E6" w:rsidP="008C0485">
            <w:pPr>
              <w:jc w:val="center"/>
            </w:pPr>
            <w:r>
              <w:t>2019-2021</w:t>
            </w:r>
            <w:r w:rsidR="00E72D3A" w:rsidRPr="00FF218E">
              <w:t xml:space="preserve"> годы</w:t>
            </w:r>
          </w:p>
        </w:tc>
        <w:tc>
          <w:tcPr>
            <w:tcW w:w="2412" w:type="dxa"/>
          </w:tcPr>
          <w:p w:rsidR="00E72D3A" w:rsidRPr="00FF218E" w:rsidRDefault="00E72D3A" w:rsidP="008C0485">
            <w:pPr>
              <w:autoSpaceDE w:val="0"/>
              <w:autoSpaceDN w:val="0"/>
              <w:adjustRightInd w:val="0"/>
              <w:jc w:val="both"/>
            </w:pPr>
            <w:r w:rsidRPr="00FF218E">
              <w:t xml:space="preserve">Развитие практики реализации проектов с применением механизмов </w:t>
            </w:r>
            <w:proofErr w:type="spellStart"/>
            <w:r w:rsidRPr="00FF218E">
              <w:t>муниципально</w:t>
            </w:r>
            <w:proofErr w:type="spellEnd"/>
            <w:r w:rsidRPr="00FF218E">
              <w:t>-частного партнерства, в том числе посредством концессионных соглашений, привлечение частных инвестиций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8C0485">
            <w:pPr>
              <w:jc w:val="center"/>
            </w:pPr>
            <w:r w:rsidRPr="00FF218E">
              <w:rPr>
                <w:color w:val="000000"/>
              </w:rPr>
              <w:t>2.4.</w:t>
            </w:r>
          </w:p>
        </w:tc>
        <w:tc>
          <w:tcPr>
            <w:tcW w:w="8649" w:type="dxa"/>
            <w:gridSpan w:val="4"/>
          </w:tcPr>
          <w:p w:rsidR="00E72D3A" w:rsidRPr="00FF218E" w:rsidRDefault="00E72D3A" w:rsidP="00E72D3A">
            <w:pPr>
              <w:jc w:val="center"/>
            </w:pPr>
            <w:r w:rsidRPr="00FF218E">
              <w:t>Мероприятия, направленные на с</w:t>
            </w:r>
            <w:r w:rsidRPr="00FF218E">
              <w:rPr>
                <w:color w:val="000000"/>
              </w:rPr>
              <w:t>оздание условий для развития конкуренции на рынке строительства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8C0485">
            <w:pPr>
              <w:jc w:val="center"/>
            </w:pPr>
            <w:r w:rsidRPr="00FF218E">
              <w:t>2.4.1.</w:t>
            </w:r>
          </w:p>
        </w:tc>
        <w:tc>
          <w:tcPr>
            <w:tcW w:w="3119" w:type="dxa"/>
          </w:tcPr>
          <w:p w:rsidR="00E72D3A" w:rsidRPr="00FF218E" w:rsidRDefault="00E72D3A" w:rsidP="008C0485">
            <w:pPr>
              <w:jc w:val="both"/>
            </w:pPr>
            <w:r w:rsidRPr="00FF218E">
              <w:t>Поддержание в актуальном состоянии  административного регламента по предоставлению муниципальной услуги по выдаче разрешений на строительство</w:t>
            </w:r>
          </w:p>
        </w:tc>
        <w:tc>
          <w:tcPr>
            <w:tcW w:w="1984" w:type="dxa"/>
          </w:tcPr>
          <w:p w:rsidR="00E72D3A" w:rsidRPr="00FF218E" w:rsidRDefault="00FE39E6" w:rsidP="004A4D5B">
            <w:pPr>
              <w:jc w:val="center"/>
              <w:rPr>
                <w:highlight w:val="yellow"/>
              </w:rPr>
            </w:pPr>
            <w:r w:rsidRPr="00FE39E6">
              <w:t xml:space="preserve">Управление промышленной </w:t>
            </w:r>
            <w:r w:rsidR="004A4D5B">
              <w:t>политики а</w:t>
            </w:r>
            <w:r w:rsidRPr="00FE39E6">
              <w:t>дминистрации муниципального образования Чукотский муниципальный район</w:t>
            </w:r>
          </w:p>
        </w:tc>
        <w:tc>
          <w:tcPr>
            <w:tcW w:w="1134" w:type="dxa"/>
          </w:tcPr>
          <w:p w:rsidR="00E72D3A" w:rsidRPr="00FF218E" w:rsidRDefault="00FE39E6" w:rsidP="008C0485">
            <w:pPr>
              <w:jc w:val="center"/>
            </w:pPr>
            <w:r>
              <w:t>2019-2021</w:t>
            </w:r>
            <w:r w:rsidR="00E72D3A" w:rsidRPr="00FF218E">
              <w:t xml:space="preserve"> годы</w:t>
            </w:r>
          </w:p>
        </w:tc>
        <w:tc>
          <w:tcPr>
            <w:tcW w:w="2412" w:type="dxa"/>
          </w:tcPr>
          <w:p w:rsidR="00E72D3A" w:rsidRPr="00FF218E" w:rsidRDefault="00E72D3A" w:rsidP="008C0485">
            <w:r w:rsidRPr="00FF218E">
              <w:t>приведение муниципальных правовых актов в соответствие с требованиями исчерпывающего перечня процедур в сфере жилищног</w:t>
            </w:r>
            <w:r>
              <w:t>о строительства, утвержденного П</w:t>
            </w:r>
            <w:r w:rsidRPr="00FF218E">
              <w:t>остановлением Правительства РФ от 30 апреля 2014</w:t>
            </w:r>
            <w:r>
              <w:t xml:space="preserve"> г.</w:t>
            </w:r>
            <w:r w:rsidRPr="00FF218E">
              <w:t xml:space="preserve"> № 403 «Об исчерпывающем перечне процедур в сфере жилищного строительства»; исключение избыточных административных процедур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8C0485">
            <w:pPr>
              <w:jc w:val="center"/>
            </w:pPr>
            <w:r w:rsidRPr="00FF218E">
              <w:t>2.4.2.</w:t>
            </w:r>
          </w:p>
        </w:tc>
        <w:tc>
          <w:tcPr>
            <w:tcW w:w="3119" w:type="dxa"/>
          </w:tcPr>
          <w:p w:rsidR="00E72D3A" w:rsidRPr="00FF218E" w:rsidRDefault="00E72D3A" w:rsidP="008C0485">
            <w:pPr>
              <w:jc w:val="both"/>
            </w:pPr>
            <w:r w:rsidRPr="00FF218E">
              <w:t>Поддержание в актуальном состоянии  административного регламента по предоставлению муниципальной услуги по выдаче разрешений на ввод в эксплуатацию объекта</w:t>
            </w:r>
          </w:p>
        </w:tc>
        <w:tc>
          <w:tcPr>
            <w:tcW w:w="1984" w:type="dxa"/>
          </w:tcPr>
          <w:p w:rsidR="00E72D3A" w:rsidRPr="00FF218E" w:rsidRDefault="00FE39E6" w:rsidP="004A4D5B">
            <w:pPr>
              <w:jc w:val="center"/>
              <w:rPr>
                <w:highlight w:val="yellow"/>
              </w:rPr>
            </w:pPr>
            <w:r w:rsidRPr="00FE39E6">
              <w:t xml:space="preserve">Управление промышленной </w:t>
            </w:r>
            <w:r w:rsidR="004A4D5B">
              <w:t>политики а</w:t>
            </w:r>
            <w:r w:rsidRPr="00FE39E6">
              <w:t xml:space="preserve">дминистрации муниципального образования Чукотский муниципальный </w:t>
            </w:r>
            <w:r w:rsidRPr="00FE39E6">
              <w:lastRenderedPageBreak/>
              <w:t>район</w:t>
            </w:r>
          </w:p>
        </w:tc>
        <w:tc>
          <w:tcPr>
            <w:tcW w:w="1134" w:type="dxa"/>
          </w:tcPr>
          <w:p w:rsidR="00E72D3A" w:rsidRPr="00FF218E" w:rsidRDefault="00FE39E6" w:rsidP="008C0485">
            <w:pPr>
              <w:ind w:left="-49"/>
              <w:jc w:val="center"/>
            </w:pPr>
            <w:r>
              <w:lastRenderedPageBreak/>
              <w:t>2019-2021</w:t>
            </w:r>
            <w:r w:rsidR="00E72D3A" w:rsidRPr="00FF218E">
              <w:t xml:space="preserve"> годы</w:t>
            </w:r>
          </w:p>
        </w:tc>
        <w:tc>
          <w:tcPr>
            <w:tcW w:w="2412" w:type="dxa"/>
          </w:tcPr>
          <w:p w:rsidR="00E72D3A" w:rsidRPr="00FF218E" w:rsidRDefault="00E72D3A" w:rsidP="008C0485">
            <w:pPr>
              <w:jc w:val="both"/>
            </w:pPr>
            <w:r w:rsidRPr="00FF218E">
              <w:t xml:space="preserve">приведение муниципальных правовых актов в соответствие с требованиями исчерпывающего перечня процедур в сфере жилищного </w:t>
            </w:r>
            <w:r w:rsidRPr="00FF218E">
              <w:lastRenderedPageBreak/>
              <w:t>строительства, утвержде</w:t>
            </w:r>
            <w:r>
              <w:t>нного П</w:t>
            </w:r>
            <w:r w:rsidRPr="00FF218E">
              <w:t xml:space="preserve">остановлением Правительства РФ от 30 апреля 2014 </w:t>
            </w:r>
            <w:r>
              <w:t>г.</w:t>
            </w:r>
            <w:r w:rsidRPr="00FF218E">
              <w:t xml:space="preserve"> № 403 «Об исчерпывающем перечне процедур в сфере жилищного строительства»; исключение избыточных административных процедур</w:t>
            </w:r>
          </w:p>
        </w:tc>
      </w:tr>
    </w:tbl>
    <w:p w:rsidR="004F1E5D" w:rsidRPr="00B7586D" w:rsidRDefault="004F1E5D" w:rsidP="004F1E5D">
      <w:pPr>
        <w:jc w:val="center"/>
      </w:pPr>
    </w:p>
    <w:p w:rsidR="004F1E5D" w:rsidRDefault="004F1E5D" w:rsidP="00FE39E6">
      <w:pPr>
        <w:numPr>
          <w:ilvl w:val="0"/>
          <w:numId w:val="8"/>
        </w:numPr>
        <w:ind w:left="1134" w:firstLine="720"/>
        <w:rPr>
          <w:sz w:val="28"/>
          <w:szCs w:val="28"/>
        </w:rPr>
      </w:pPr>
      <w:r w:rsidRPr="00FE39E6">
        <w:rPr>
          <w:sz w:val="28"/>
          <w:szCs w:val="28"/>
        </w:rPr>
        <w:t xml:space="preserve">Целевые показатели эффективности реализации Плана мероприятий («Дорожной карты») по содействию развитию конкуренции, развитию конкурентной среды в </w:t>
      </w:r>
      <w:r w:rsidR="00FE39E6">
        <w:rPr>
          <w:sz w:val="28"/>
          <w:szCs w:val="28"/>
        </w:rPr>
        <w:t>Чукотском муниципальном районе</w:t>
      </w:r>
      <w:r w:rsidRPr="00FE39E6">
        <w:rPr>
          <w:sz w:val="28"/>
          <w:szCs w:val="28"/>
        </w:rPr>
        <w:t xml:space="preserve"> на </w:t>
      </w:r>
      <w:r w:rsidR="00C7232F" w:rsidRPr="00FE39E6">
        <w:rPr>
          <w:sz w:val="28"/>
          <w:szCs w:val="28"/>
        </w:rPr>
        <w:t>2019</w:t>
      </w:r>
      <w:r w:rsidRPr="00FE39E6">
        <w:rPr>
          <w:sz w:val="28"/>
          <w:szCs w:val="28"/>
        </w:rPr>
        <w:t>-20</w:t>
      </w:r>
      <w:r w:rsidR="00FE39E6">
        <w:rPr>
          <w:sz w:val="28"/>
          <w:szCs w:val="28"/>
        </w:rPr>
        <w:t>21</w:t>
      </w:r>
      <w:r w:rsidRPr="00FE39E6">
        <w:rPr>
          <w:sz w:val="28"/>
          <w:szCs w:val="28"/>
        </w:rPr>
        <w:t xml:space="preserve"> годы</w:t>
      </w:r>
    </w:p>
    <w:p w:rsidR="00FE39E6" w:rsidRDefault="00FE39E6" w:rsidP="00FE39E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3218"/>
        <w:gridCol w:w="1707"/>
        <w:gridCol w:w="1274"/>
        <w:gridCol w:w="1415"/>
        <w:gridCol w:w="1381"/>
      </w:tblGrid>
      <w:tr w:rsidR="006C07CE" w:rsidTr="006C07CE">
        <w:trPr>
          <w:trHeight w:val="300"/>
        </w:trPr>
        <w:tc>
          <w:tcPr>
            <w:tcW w:w="576" w:type="dxa"/>
            <w:vMerge w:val="restart"/>
          </w:tcPr>
          <w:p w:rsidR="006C07CE" w:rsidRDefault="006C07CE" w:rsidP="00FE39E6">
            <w:pPr>
              <w:rPr>
                <w:b/>
              </w:rPr>
            </w:pPr>
          </w:p>
          <w:p w:rsidR="006C07CE" w:rsidRPr="00FE39E6" w:rsidRDefault="006C07CE" w:rsidP="00FE39E6">
            <w:pPr>
              <w:rPr>
                <w:b/>
              </w:rPr>
            </w:pPr>
            <w:r w:rsidRPr="00FE39E6">
              <w:rPr>
                <w:b/>
              </w:rPr>
              <w:t>№ п/п</w:t>
            </w:r>
          </w:p>
        </w:tc>
        <w:tc>
          <w:tcPr>
            <w:tcW w:w="3218" w:type="dxa"/>
            <w:vMerge w:val="restart"/>
          </w:tcPr>
          <w:p w:rsidR="006C07CE" w:rsidRDefault="006C07CE" w:rsidP="006C07CE">
            <w:pPr>
              <w:jc w:val="center"/>
              <w:rPr>
                <w:b/>
              </w:rPr>
            </w:pPr>
          </w:p>
          <w:p w:rsidR="006C07CE" w:rsidRPr="00FE39E6" w:rsidRDefault="006C07CE" w:rsidP="006C07CE">
            <w:pPr>
              <w:jc w:val="center"/>
              <w:rPr>
                <w:b/>
              </w:rPr>
            </w:pPr>
            <w:r w:rsidRPr="00FE39E6">
              <w:rPr>
                <w:b/>
              </w:rPr>
              <w:t>Целевой показатель</w:t>
            </w:r>
          </w:p>
        </w:tc>
        <w:tc>
          <w:tcPr>
            <w:tcW w:w="1707" w:type="dxa"/>
            <w:vMerge w:val="restart"/>
          </w:tcPr>
          <w:p w:rsidR="006C07CE" w:rsidRDefault="006C07CE" w:rsidP="006C07CE">
            <w:pPr>
              <w:jc w:val="center"/>
              <w:rPr>
                <w:b/>
              </w:rPr>
            </w:pPr>
          </w:p>
          <w:p w:rsidR="006C07CE" w:rsidRPr="006C07CE" w:rsidRDefault="006C07CE" w:rsidP="006C07CE">
            <w:pPr>
              <w:jc w:val="center"/>
              <w:rPr>
                <w:b/>
              </w:rPr>
            </w:pPr>
            <w:r w:rsidRPr="006C07CE">
              <w:rPr>
                <w:b/>
              </w:rPr>
              <w:t>Ед. измерения</w:t>
            </w:r>
          </w:p>
        </w:tc>
        <w:tc>
          <w:tcPr>
            <w:tcW w:w="4070" w:type="dxa"/>
            <w:gridSpan w:val="3"/>
          </w:tcPr>
          <w:p w:rsidR="006C07CE" w:rsidRPr="006C07CE" w:rsidRDefault="006C07CE" w:rsidP="006C07CE">
            <w:pPr>
              <w:jc w:val="center"/>
              <w:rPr>
                <w:b/>
              </w:rPr>
            </w:pPr>
            <w:r w:rsidRPr="006C07CE">
              <w:rPr>
                <w:b/>
              </w:rPr>
              <w:t>Целевое значение</w:t>
            </w:r>
          </w:p>
        </w:tc>
      </w:tr>
      <w:tr w:rsidR="006C07CE" w:rsidTr="006C07CE">
        <w:trPr>
          <w:trHeight w:val="240"/>
        </w:trPr>
        <w:tc>
          <w:tcPr>
            <w:tcW w:w="576" w:type="dxa"/>
            <w:vMerge/>
          </w:tcPr>
          <w:p w:rsidR="006C07CE" w:rsidRPr="00FE39E6" w:rsidRDefault="006C07CE" w:rsidP="00FE39E6">
            <w:pPr>
              <w:rPr>
                <w:b/>
              </w:rPr>
            </w:pPr>
          </w:p>
        </w:tc>
        <w:tc>
          <w:tcPr>
            <w:tcW w:w="3218" w:type="dxa"/>
            <w:vMerge/>
          </w:tcPr>
          <w:p w:rsidR="006C07CE" w:rsidRPr="00FE39E6" w:rsidRDefault="006C07CE" w:rsidP="00FE39E6">
            <w:pPr>
              <w:jc w:val="center"/>
              <w:rPr>
                <w:b/>
              </w:rPr>
            </w:pPr>
          </w:p>
        </w:tc>
        <w:tc>
          <w:tcPr>
            <w:tcW w:w="1707" w:type="dxa"/>
            <w:vMerge/>
          </w:tcPr>
          <w:p w:rsidR="006C07CE" w:rsidRPr="006C07CE" w:rsidRDefault="006C07CE" w:rsidP="00FE39E6">
            <w:pPr>
              <w:rPr>
                <w:b/>
              </w:rPr>
            </w:pPr>
          </w:p>
        </w:tc>
        <w:tc>
          <w:tcPr>
            <w:tcW w:w="1274" w:type="dxa"/>
          </w:tcPr>
          <w:p w:rsidR="006C07CE" w:rsidRPr="006C07CE" w:rsidRDefault="006C07CE" w:rsidP="006C07CE">
            <w:pPr>
              <w:jc w:val="center"/>
              <w:rPr>
                <w:b/>
              </w:rPr>
            </w:pPr>
            <w:r w:rsidRPr="006C07CE">
              <w:rPr>
                <w:b/>
              </w:rPr>
              <w:t>2019 (план)</w:t>
            </w:r>
          </w:p>
        </w:tc>
        <w:tc>
          <w:tcPr>
            <w:tcW w:w="1415" w:type="dxa"/>
          </w:tcPr>
          <w:p w:rsidR="006C07CE" w:rsidRDefault="006C07CE" w:rsidP="006C07CE">
            <w:pPr>
              <w:jc w:val="center"/>
            </w:pPr>
            <w:r>
              <w:rPr>
                <w:b/>
              </w:rPr>
              <w:t>2020</w:t>
            </w:r>
            <w:r w:rsidRPr="006C07CE">
              <w:rPr>
                <w:b/>
              </w:rPr>
              <w:t xml:space="preserve"> (план)</w:t>
            </w:r>
          </w:p>
        </w:tc>
        <w:tc>
          <w:tcPr>
            <w:tcW w:w="1381" w:type="dxa"/>
          </w:tcPr>
          <w:p w:rsidR="006C07CE" w:rsidRDefault="006C07CE" w:rsidP="006C07CE">
            <w:pPr>
              <w:jc w:val="center"/>
            </w:pPr>
            <w:r>
              <w:rPr>
                <w:b/>
              </w:rPr>
              <w:t>2021</w:t>
            </w:r>
            <w:r w:rsidRPr="006C07CE">
              <w:rPr>
                <w:b/>
              </w:rPr>
              <w:t xml:space="preserve"> (план)</w:t>
            </w:r>
          </w:p>
        </w:tc>
      </w:tr>
      <w:tr w:rsidR="006C07CE" w:rsidTr="006C07CE">
        <w:tc>
          <w:tcPr>
            <w:tcW w:w="9571" w:type="dxa"/>
            <w:gridSpan w:val="6"/>
          </w:tcPr>
          <w:p w:rsidR="006C07CE" w:rsidRPr="006C07CE" w:rsidRDefault="006C07CE" w:rsidP="006C07CE">
            <w:pPr>
              <w:jc w:val="center"/>
              <w:rPr>
                <w:b/>
              </w:rPr>
            </w:pPr>
            <w:r w:rsidRPr="006C07CE">
              <w:rPr>
                <w:b/>
              </w:rPr>
              <w:t>Социально значимые рынки</w:t>
            </w:r>
          </w:p>
        </w:tc>
      </w:tr>
      <w:tr w:rsidR="006C07CE" w:rsidTr="006C07CE">
        <w:tc>
          <w:tcPr>
            <w:tcW w:w="576" w:type="dxa"/>
          </w:tcPr>
          <w:p w:rsidR="006C07CE" w:rsidRDefault="006C07CE" w:rsidP="00FE39E6">
            <w:r>
              <w:t>1</w:t>
            </w:r>
          </w:p>
        </w:tc>
        <w:tc>
          <w:tcPr>
            <w:tcW w:w="8995" w:type="dxa"/>
            <w:gridSpan w:val="5"/>
          </w:tcPr>
          <w:p w:rsidR="006C07CE" w:rsidRPr="006C07CE" w:rsidRDefault="006C07CE" w:rsidP="00FE39E6">
            <w:pPr>
              <w:rPr>
                <w:b/>
              </w:rPr>
            </w:pPr>
            <w:r w:rsidRPr="006C07CE">
              <w:rPr>
                <w:b/>
              </w:rPr>
              <w:t>Рынок услуг дошкольного образования</w:t>
            </w:r>
          </w:p>
        </w:tc>
      </w:tr>
      <w:tr w:rsidR="006C07CE" w:rsidTr="006C07CE">
        <w:tc>
          <w:tcPr>
            <w:tcW w:w="576" w:type="dxa"/>
          </w:tcPr>
          <w:p w:rsidR="006C07CE" w:rsidRDefault="006C07CE" w:rsidP="00FE39E6">
            <w:r>
              <w:t>1.1.</w:t>
            </w:r>
          </w:p>
        </w:tc>
        <w:tc>
          <w:tcPr>
            <w:tcW w:w="3218" w:type="dxa"/>
          </w:tcPr>
          <w:p w:rsidR="006C07CE" w:rsidRDefault="006C07CE" w:rsidP="006C07CE">
            <w:pPr>
              <w:jc w:val="both"/>
            </w:pPr>
            <w:r>
              <w:t>Доля детей в возрасте 1-6 лет, получающих услуги дошкольного образования по присмотру и уходу за детьми, в общей численности детей в этой возрастной группе</w:t>
            </w:r>
          </w:p>
        </w:tc>
        <w:tc>
          <w:tcPr>
            <w:tcW w:w="1707" w:type="dxa"/>
          </w:tcPr>
          <w:p w:rsidR="006C07CE" w:rsidRDefault="006C07CE" w:rsidP="006C07CE">
            <w:pPr>
              <w:jc w:val="center"/>
            </w:pPr>
          </w:p>
          <w:p w:rsidR="006C07CE" w:rsidRDefault="006C07CE" w:rsidP="006C07CE">
            <w:pPr>
              <w:jc w:val="center"/>
            </w:pPr>
          </w:p>
          <w:p w:rsidR="006C07CE" w:rsidRDefault="006C07CE" w:rsidP="006C07CE">
            <w:pPr>
              <w:jc w:val="center"/>
            </w:pPr>
          </w:p>
          <w:p w:rsidR="006C07CE" w:rsidRDefault="006C07CE" w:rsidP="006C07CE">
            <w:pPr>
              <w:jc w:val="center"/>
            </w:pPr>
            <w:r>
              <w:t>%</w:t>
            </w:r>
          </w:p>
        </w:tc>
        <w:tc>
          <w:tcPr>
            <w:tcW w:w="1274" w:type="dxa"/>
          </w:tcPr>
          <w:p w:rsidR="006C07CE" w:rsidRDefault="006C07CE" w:rsidP="006C07CE">
            <w:pPr>
              <w:jc w:val="center"/>
            </w:pPr>
          </w:p>
          <w:p w:rsidR="006C07CE" w:rsidRDefault="006C07CE" w:rsidP="006C07CE">
            <w:pPr>
              <w:jc w:val="center"/>
            </w:pPr>
          </w:p>
          <w:p w:rsidR="006C07CE" w:rsidRDefault="006C07CE" w:rsidP="006C07CE">
            <w:pPr>
              <w:jc w:val="center"/>
            </w:pPr>
          </w:p>
          <w:p w:rsidR="006C07CE" w:rsidRDefault="00B17BA8" w:rsidP="006C07CE">
            <w:pPr>
              <w:jc w:val="center"/>
            </w:pPr>
            <w:r>
              <w:t>90</w:t>
            </w:r>
          </w:p>
        </w:tc>
        <w:tc>
          <w:tcPr>
            <w:tcW w:w="1415" w:type="dxa"/>
          </w:tcPr>
          <w:p w:rsidR="006C07CE" w:rsidRDefault="006C07CE" w:rsidP="006C07CE">
            <w:pPr>
              <w:jc w:val="center"/>
            </w:pPr>
          </w:p>
          <w:p w:rsidR="006C07CE" w:rsidRDefault="006C07CE" w:rsidP="006C07CE">
            <w:pPr>
              <w:jc w:val="center"/>
            </w:pPr>
          </w:p>
          <w:p w:rsidR="006C07CE" w:rsidRDefault="006C07CE" w:rsidP="006C07CE">
            <w:pPr>
              <w:jc w:val="center"/>
            </w:pPr>
          </w:p>
          <w:p w:rsidR="006C07CE" w:rsidRDefault="00B17BA8" w:rsidP="006C07CE">
            <w:pPr>
              <w:jc w:val="center"/>
            </w:pPr>
            <w:r>
              <w:t>90</w:t>
            </w:r>
          </w:p>
        </w:tc>
        <w:tc>
          <w:tcPr>
            <w:tcW w:w="1381" w:type="dxa"/>
          </w:tcPr>
          <w:p w:rsidR="006C07CE" w:rsidRDefault="006C07CE" w:rsidP="006C07CE">
            <w:pPr>
              <w:jc w:val="center"/>
            </w:pPr>
          </w:p>
          <w:p w:rsidR="006C07CE" w:rsidRDefault="006C07CE" w:rsidP="006C07CE">
            <w:pPr>
              <w:jc w:val="center"/>
            </w:pPr>
          </w:p>
          <w:p w:rsidR="006C07CE" w:rsidRDefault="006C07CE" w:rsidP="006C07CE">
            <w:pPr>
              <w:jc w:val="center"/>
            </w:pPr>
          </w:p>
          <w:p w:rsidR="006C07CE" w:rsidRDefault="00B17BA8" w:rsidP="006C07CE">
            <w:pPr>
              <w:jc w:val="center"/>
            </w:pPr>
            <w:r>
              <w:t>90</w:t>
            </w:r>
          </w:p>
        </w:tc>
      </w:tr>
      <w:tr w:rsidR="006C07CE" w:rsidTr="006C07CE">
        <w:tc>
          <w:tcPr>
            <w:tcW w:w="576" w:type="dxa"/>
          </w:tcPr>
          <w:p w:rsidR="006C07CE" w:rsidRDefault="006C07CE" w:rsidP="00FE39E6">
            <w:r>
              <w:t>2</w:t>
            </w:r>
          </w:p>
        </w:tc>
        <w:tc>
          <w:tcPr>
            <w:tcW w:w="8995" w:type="dxa"/>
            <w:gridSpan w:val="5"/>
          </w:tcPr>
          <w:p w:rsidR="006C07CE" w:rsidRPr="006C07CE" w:rsidRDefault="006C07CE" w:rsidP="00FE39E6">
            <w:pPr>
              <w:rPr>
                <w:b/>
              </w:rPr>
            </w:pPr>
            <w:r w:rsidRPr="006C07CE">
              <w:rPr>
                <w:b/>
              </w:rPr>
              <w:t>Рынок услуг дополнительного образования детей</w:t>
            </w:r>
          </w:p>
        </w:tc>
      </w:tr>
      <w:tr w:rsidR="006C07CE" w:rsidTr="00B17BA8">
        <w:tc>
          <w:tcPr>
            <w:tcW w:w="576" w:type="dxa"/>
          </w:tcPr>
          <w:p w:rsidR="006C07CE" w:rsidRDefault="006C07CE" w:rsidP="00FE39E6">
            <w:r>
              <w:t>2.1.</w:t>
            </w:r>
          </w:p>
        </w:tc>
        <w:tc>
          <w:tcPr>
            <w:tcW w:w="3218" w:type="dxa"/>
          </w:tcPr>
          <w:p w:rsidR="006C07CE" w:rsidRDefault="00B17BA8" w:rsidP="006C07CE">
            <w:pPr>
              <w:jc w:val="both"/>
            </w:pPr>
            <w:r w:rsidRPr="00B17BA8">
              <w:t>Доля детей в возрасте 5 -18 лет, получающие услуги по дополнительному образованию в общей численности в этой возрастной группе</w:t>
            </w:r>
          </w:p>
        </w:tc>
        <w:tc>
          <w:tcPr>
            <w:tcW w:w="1707" w:type="dxa"/>
          </w:tcPr>
          <w:p w:rsidR="006C07CE" w:rsidRDefault="006C07CE" w:rsidP="006C07CE">
            <w:pPr>
              <w:jc w:val="center"/>
            </w:pPr>
          </w:p>
          <w:p w:rsidR="006C07CE" w:rsidRDefault="006C07CE" w:rsidP="006C07CE">
            <w:pPr>
              <w:jc w:val="center"/>
            </w:pPr>
          </w:p>
          <w:p w:rsidR="006C07CE" w:rsidRDefault="006C07CE" w:rsidP="006C07CE">
            <w:pPr>
              <w:jc w:val="center"/>
            </w:pPr>
          </w:p>
          <w:p w:rsidR="006C07CE" w:rsidRDefault="00B17BA8" w:rsidP="006C07CE">
            <w:pPr>
              <w:jc w:val="center"/>
            </w:pPr>
            <w:r>
              <w:t>%</w:t>
            </w:r>
          </w:p>
        </w:tc>
        <w:tc>
          <w:tcPr>
            <w:tcW w:w="1274" w:type="dxa"/>
            <w:vAlign w:val="center"/>
          </w:tcPr>
          <w:p w:rsidR="006C07CE" w:rsidRDefault="00B17BA8" w:rsidP="00B17BA8">
            <w:pPr>
              <w:jc w:val="center"/>
            </w:pPr>
            <w:r>
              <w:t>77</w:t>
            </w:r>
          </w:p>
        </w:tc>
        <w:tc>
          <w:tcPr>
            <w:tcW w:w="1415" w:type="dxa"/>
            <w:vAlign w:val="center"/>
          </w:tcPr>
          <w:p w:rsidR="006C07CE" w:rsidRDefault="00B17BA8" w:rsidP="00B17BA8">
            <w:pPr>
              <w:jc w:val="center"/>
            </w:pPr>
            <w:r>
              <w:t>77</w:t>
            </w:r>
          </w:p>
        </w:tc>
        <w:tc>
          <w:tcPr>
            <w:tcW w:w="1381" w:type="dxa"/>
            <w:vAlign w:val="center"/>
          </w:tcPr>
          <w:p w:rsidR="006C07CE" w:rsidRDefault="00B17BA8" w:rsidP="00B17BA8">
            <w:pPr>
              <w:jc w:val="center"/>
            </w:pPr>
            <w:r>
              <w:t>77</w:t>
            </w:r>
          </w:p>
        </w:tc>
      </w:tr>
      <w:tr w:rsidR="006C07CE" w:rsidTr="006C07CE">
        <w:tc>
          <w:tcPr>
            <w:tcW w:w="576" w:type="dxa"/>
          </w:tcPr>
          <w:p w:rsidR="006C07CE" w:rsidRDefault="006C07CE" w:rsidP="00FE39E6">
            <w:r>
              <w:t>3</w:t>
            </w:r>
          </w:p>
        </w:tc>
        <w:tc>
          <w:tcPr>
            <w:tcW w:w="8995" w:type="dxa"/>
            <w:gridSpan w:val="5"/>
          </w:tcPr>
          <w:p w:rsidR="006C07CE" w:rsidRPr="006C07CE" w:rsidRDefault="006C07CE" w:rsidP="00FE39E6">
            <w:pPr>
              <w:rPr>
                <w:b/>
              </w:rPr>
            </w:pPr>
            <w:r w:rsidRPr="006C07CE">
              <w:rPr>
                <w:b/>
              </w:rPr>
              <w:t>Рынок услуг детского отдыха и оздоровления</w:t>
            </w:r>
          </w:p>
        </w:tc>
      </w:tr>
      <w:tr w:rsidR="006C07CE" w:rsidTr="00B17BA8">
        <w:tc>
          <w:tcPr>
            <w:tcW w:w="576" w:type="dxa"/>
          </w:tcPr>
          <w:p w:rsidR="006C07CE" w:rsidRDefault="006C07CE" w:rsidP="00FE39E6">
            <w:r>
              <w:t>3.1.</w:t>
            </w:r>
          </w:p>
        </w:tc>
        <w:tc>
          <w:tcPr>
            <w:tcW w:w="3218" w:type="dxa"/>
          </w:tcPr>
          <w:p w:rsidR="006C07CE" w:rsidRDefault="006C07CE" w:rsidP="006C07CE">
            <w:pPr>
              <w:jc w:val="both"/>
            </w:pPr>
            <w:r w:rsidRPr="006C07CE">
              <w:t xml:space="preserve">Обеспечение стабильного охвата детей школьного возраста, проживающих на территории </w:t>
            </w:r>
            <w:r>
              <w:t>Чукотского района</w:t>
            </w:r>
            <w:r w:rsidRPr="006C07CE">
              <w:t>,  услугами организованного отдыха и оздоровления</w:t>
            </w:r>
          </w:p>
        </w:tc>
        <w:tc>
          <w:tcPr>
            <w:tcW w:w="1707" w:type="dxa"/>
          </w:tcPr>
          <w:p w:rsidR="006C07CE" w:rsidRDefault="006C07CE" w:rsidP="006C07CE">
            <w:pPr>
              <w:jc w:val="center"/>
            </w:pPr>
          </w:p>
          <w:p w:rsidR="006C07CE" w:rsidRDefault="006C07CE" w:rsidP="006C07CE">
            <w:pPr>
              <w:jc w:val="center"/>
            </w:pPr>
          </w:p>
          <w:p w:rsidR="006C07CE" w:rsidRDefault="006C07CE" w:rsidP="006C07CE">
            <w:pPr>
              <w:jc w:val="center"/>
            </w:pPr>
          </w:p>
          <w:p w:rsidR="006C07CE" w:rsidRDefault="006C07CE" w:rsidP="006C07CE">
            <w:pPr>
              <w:jc w:val="center"/>
            </w:pPr>
            <w:r>
              <w:t>Чел.</w:t>
            </w:r>
          </w:p>
        </w:tc>
        <w:tc>
          <w:tcPr>
            <w:tcW w:w="1274" w:type="dxa"/>
            <w:vAlign w:val="center"/>
          </w:tcPr>
          <w:p w:rsidR="006C07CE" w:rsidRDefault="00B17BA8" w:rsidP="00B17BA8">
            <w:pPr>
              <w:jc w:val="center"/>
            </w:pPr>
            <w:r>
              <w:t>800</w:t>
            </w:r>
          </w:p>
        </w:tc>
        <w:tc>
          <w:tcPr>
            <w:tcW w:w="1415" w:type="dxa"/>
            <w:vAlign w:val="center"/>
          </w:tcPr>
          <w:p w:rsidR="006C07CE" w:rsidRDefault="00B17BA8" w:rsidP="00B17BA8">
            <w:pPr>
              <w:jc w:val="center"/>
            </w:pPr>
            <w:r>
              <w:t>800</w:t>
            </w:r>
          </w:p>
        </w:tc>
        <w:tc>
          <w:tcPr>
            <w:tcW w:w="1381" w:type="dxa"/>
            <w:vAlign w:val="center"/>
          </w:tcPr>
          <w:p w:rsidR="006C07CE" w:rsidRDefault="00B17BA8" w:rsidP="00B17BA8">
            <w:pPr>
              <w:jc w:val="center"/>
            </w:pPr>
            <w:r>
              <w:t>800</w:t>
            </w:r>
          </w:p>
        </w:tc>
      </w:tr>
      <w:tr w:rsidR="006C07CE" w:rsidTr="006C07CE">
        <w:tc>
          <w:tcPr>
            <w:tcW w:w="576" w:type="dxa"/>
          </w:tcPr>
          <w:p w:rsidR="006C07CE" w:rsidRDefault="006C07CE" w:rsidP="00FE39E6">
            <w:r>
              <w:t>4</w:t>
            </w:r>
          </w:p>
        </w:tc>
        <w:tc>
          <w:tcPr>
            <w:tcW w:w="8995" w:type="dxa"/>
            <w:gridSpan w:val="5"/>
          </w:tcPr>
          <w:p w:rsidR="006C07CE" w:rsidRPr="006C07CE" w:rsidRDefault="006C07CE" w:rsidP="00FE39E6">
            <w:pPr>
              <w:rPr>
                <w:b/>
              </w:rPr>
            </w:pPr>
            <w:r w:rsidRPr="006C07CE">
              <w:rPr>
                <w:b/>
              </w:rPr>
              <w:t>Рынок услуг в сфере культуры</w:t>
            </w:r>
          </w:p>
        </w:tc>
      </w:tr>
      <w:tr w:rsidR="00FE39E6" w:rsidTr="006C07CE">
        <w:tc>
          <w:tcPr>
            <w:tcW w:w="576" w:type="dxa"/>
          </w:tcPr>
          <w:p w:rsidR="00FE39E6" w:rsidRDefault="006C07CE" w:rsidP="00FE39E6">
            <w:r>
              <w:t>4.1.</w:t>
            </w:r>
          </w:p>
        </w:tc>
        <w:tc>
          <w:tcPr>
            <w:tcW w:w="3218" w:type="dxa"/>
          </w:tcPr>
          <w:p w:rsidR="00FE39E6" w:rsidRDefault="007376E3" w:rsidP="007376E3">
            <w:pPr>
              <w:jc w:val="both"/>
            </w:pPr>
            <w:r w:rsidRPr="00076AA9">
              <w:t xml:space="preserve">Доля расходов бюджета, выделяемых на финансирование </w:t>
            </w:r>
            <w:r w:rsidRPr="00076AA9">
              <w:lastRenderedPageBreak/>
              <w:t>деятельности муниципальных учреждений в сфере культуры</w:t>
            </w:r>
          </w:p>
        </w:tc>
        <w:tc>
          <w:tcPr>
            <w:tcW w:w="1707" w:type="dxa"/>
          </w:tcPr>
          <w:p w:rsidR="007376E3" w:rsidRDefault="007376E3" w:rsidP="007376E3">
            <w:pPr>
              <w:jc w:val="center"/>
            </w:pPr>
          </w:p>
          <w:p w:rsidR="007376E3" w:rsidRDefault="007376E3" w:rsidP="007376E3">
            <w:pPr>
              <w:jc w:val="center"/>
            </w:pPr>
          </w:p>
          <w:p w:rsidR="007376E3" w:rsidRDefault="007376E3" w:rsidP="007376E3">
            <w:pPr>
              <w:jc w:val="center"/>
            </w:pPr>
          </w:p>
          <w:p w:rsidR="00FE39E6" w:rsidRDefault="007376E3" w:rsidP="007376E3">
            <w:pPr>
              <w:jc w:val="center"/>
            </w:pPr>
            <w:r>
              <w:lastRenderedPageBreak/>
              <w:t>%</w:t>
            </w:r>
          </w:p>
        </w:tc>
        <w:tc>
          <w:tcPr>
            <w:tcW w:w="1274" w:type="dxa"/>
            <w:tcBorders>
              <w:top w:val="nil"/>
            </w:tcBorders>
          </w:tcPr>
          <w:p w:rsidR="00756C91" w:rsidRDefault="00756C91" w:rsidP="00756C91">
            <w:pPr>
              <w:jc w:val="center"/>
            </w:pPr>
          </w:p>
          <w:p w:rsidR="00756C91" w:rsidRDefault="00756C91" w:rsidP="00756C91">
            <w:pPr>
              <w:jc w:val="center"/>
            </w:pPr>
          </w:p>
          <w:p w:rsidR="00FE39E6" w:rsidRDefault="00756C91" w:rsidP="00756C91">
            <w:pPr>
              <w:jc w:val="center"/>
            </w:pPr>
            <w:r>
              <w:t xml:space="preserve">не менее </w:t>
            </w:r>
            <w:r>
              <w:lastRenderedPageBreak/>
              <w:t>7</w:t>
            </w:r>
          </w:p>
        </w:tc>
        <w:tc>
          <w:tcPr>
            <w:tcW w:w="1415" w:type="dxa"/>
            <w:tcBorders>
              <w:top w:val="nil"/>
            </w:tcBorders>
          </w:tcPr>
          <w:p w:rsidR="00756C91" w:rsidRDefault="00756C91" w:rsidP="00FE39E6"/>
          <w:p w:rsidR="00756C91" w:rsidRDefault="00756C91" w:rsidP="00FE39E6"/>
          <w:p w:rsidR="00FE39E6" w:rsidRDefault="00756C91" w:rsidP="00756C91">
            <w:pPr>
              <w:jc w:val="center"/>
            </w:pPr>
            <w:r>
              <w:t xml:space="preserve">не менее    </w:t>
            </w:r>
            <w:r>
              <w:lastRenderedPageBreak/>
              <w:t>7</w:t>
            </w:r>
          </w:p>
        </w:tc>
        <w:tc>
          <w:tcPr>
            <w:tcW w:w="1381" w:type="dxa"/>
          </w:tcPr>
          <w:p w:rsidR="00756C91" w:rsidRDefault="00756C91" w:rsidP="00FE39E6"/>
          <w:p w:rsidR="00756C91" w:rsidRDefault="00756C91" w:rsidP="00FE39E6"/>
          <w:p w:rsidR="00FE39E6" w:rsidRDefault="00756C91" w:rsidP="00756C91">
            <w:pPr>
              <w:jc w:val="center"/>
            </w:pPr>
            <w:r>
              <w:t xml:space="preserve">  не менее </w:t>
            </w:r>
            <w:r>
              <w:lastRenderedPageBreak/>
              <w:t>7</w:t>
            </w:r>
          </w:p>
        </w:tc>
      </w:tr>
      <w:tr w:rsidR="007376E3" w:rsidTr="00FE2D95">
        <w:tc>
          <w:tcPr>
            <w:tcW w:w="576" w:type="dxa"/>
          </w:tcPr>
          <w:p w:rsidR="007376E3" w:rsidRDefault="007376E3" w:rsidP="00FE39E6">
            <w:r>
              <w:lastRenderedPageBreak/>
              <w:t>5</w:t>
            </w:r>
          </w:p>
        </w:tc>
        <w:tc>
          <w:tcPr>
            <w:tcW w:w="8995" w:type="dxa"/>
            <w:gridSpan w:val="5"/>
          </w:tcPr>
          <w:p w:rsidR="007376E3" w:rsidRPr="007376E3" w:rsidRDefault="007376E3" w:rsidP="00FE39E6">
            <w:pPr>
              <w:rPr>
                <w:b/>
              </w:rPr>
            </w:pPr>
            <w:r w:rsidRPr="007376E3">
              <w:rPr>
                <w:b/>
              </w:rPr>
              <w:t>Рынок услуг жилищно-коммунального хозяйства</w:t>
            </w:r>
          </w:p>
        </w:tc>
      </w:tr>
      <w:tr w:rsidR="00FE39E6" w:rsidTr="006C07CE">
        <w:tc>
          <w:tcPr>
            <w:tcW w:w="576" w:type="dxa"/>
          </w:tcPr>
          <w:p w:rsidR="00FE39E6" w:rsidRDefault="007376E3" w:rsidP="00FE39E6">
            <w:r>
              <w:t>5.1.</w:t>
            </w:r>
          </w:p>
        </w:tc>
        <w:tc>
          <w:tcPr>
            <w:tcW w:w="3218" w:type="dxa"/>
          </w:tcPr>
          <w:p w:rsidR="00FE39E6" w:rsidRDefault="007376E3" w:rsidP="007376E3">
            <w:pPr>
              <w:jc w:val="both"/>
            </w:pPr>
            <w:r w:rsidRPr="00076AA9">
              <w:t>Доля управляющих организаций,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1707" w:type="dxa"/>
          </w:tcPr>
          <w:p w:rsidR="007376E3" w:rsidRDefault="007376E3" w:rsidP="007376E3">
            <w:pPr>
              <w:jc w:val="center"/>
            </w:pPr>
          </w:p>
          <w:p w:rsidR="007376E3" w:rsidRDefault="007376E3" w:rsidP="007376E3">
            <w:pPr>
              <w:jc w:val="center"/>
            </w:pPr>
          </w:p>
          <w:p w:rsidR="00FE39E6" w:rsidRDefault="007376E3" w:rsidP="007376E3">
            <w:pPr>
              <w:jc w:val="center"/>
            </w:pPr>
            <w:r>
              <w:t>%</w:t>
            </w:r>
          </w:p>
        </w:tc>
        <w:tc>
          <w:tcPr>
            <w:tcW w:w="1274" w:type="dxa"/>
          </w:tcPr>
          <w:p w:rsidR="00BA15CD" w:rsidRDefault="00BA15CD" w:rsidP="00BA15CD">
            <w:pPr>
              <w:jc w:val="center"/>
            </w:pPr>
          </w:p>
          <w:p w:rsidR="00BA15CD" w:rsidRDefault="00BA15CD" w:rsidP="00BA15CD">
            <w:pPr>
              <w:jc w:val="center"/>
            </w:pPr>
          </w:p>
          <w:p w:rsidR="00FE39E6" w:rsidRDefault="00BA15CD" w:rsidP="00BA15CD">
            <w:pPr>
              <w:jc w:val="center"/>
            </w:pPr>
            <w:r>
              <w:t>100</w:t>
            </w:r>
          </w:p>
        </w:tc>
        <w:tc>
          <w:tcPr>
            <w:tcW w:w="1415" w:type="dxa"/>
          </w:tcPr>
          <w:p w:rsidR="00BA15CD" w:rsidRDefault="00BA15CD" w:rsidP="00BA15CD">
            <w:pPr>
              <w:jc w:val="center"/>
            </w:pPr>
          </w:p>
          <w:p w:rsidR="00BA15CD" w:rsidRDefault="00BA15CD" w:rsidP="00BA15CD">
            <w:pPr>
              <w:jc w:val="center"/>
            </w:pPr>
          </w:p>
          <w:p w:rsidR="00FE39E6" w:rsidRDefault="00BA15CD" w:rsidP="00BA15CD">
            <w:pPr>
              <w:jc w:val="center"/>
            </w:pPr>
            <w:r>
              <w:t>100</w:t>
            </w:r>
          </w:p>
        </w:tc>
        <w:tc>
          <w:tcPr>
            <w:tcW w:w="1381" w:type="dxa"/>
          </w:tcPr>
          <w:p w:rsidR="00BA15CD" w:rsidRDefault="00BA15CD" w:rsidP="00BA15CD">
            <w:pPr>
              <w:jc w:val="center"/>
            </w:pPr>
          </w:p>
          <w:p w:rsidR="00BA15CD" w:rsidRDefault="00BA15CD" w:rsidP="00BA15CD">
            <w:pPr>
              <w:jc w:val="center"/>
            </w:pPr>
          </w:p>
          <w:p w:rsidR="00FE39E6" w:rsidRDefault="00BA15CD" w:rsidP="00BA15CD">
            <w:pPr>
              <w:jc w:val="center"/>
            </w:pPr>
            <w:r>
              <w:t>100</w:t>
            </w:r>
          </w:p>
        </w:tc>
      </w:tr>
      <w:tr w:rsidR="007376E3" w:rsidTr="00FE2D95">
        <w:tc>
          <w:tcPr>
            <w:tcW w:w="576" w:type="dxa"/>
          </w:tcPr>
          <w:p w:rsidR="007376E3" w:rsidRDefault="007376E3" w:rsidP="00FE39E6">
            <w:r>
              <w:t>6</w:t>
            </w:r>
          </w:p>
        </w:tc>
        <w:tc>
          <w:tcPr>
            <w:tcW w:w="8995" w:type="dxa"/>
            <w:gridSpan w:val="5"/>
          </w:tcPr>
          <w:p w:rsidR="007376E3" w:rsidRPr="007376E3" w:rsidRDefault="007376E3" w:rsidP="00FE39E6">
            <w:pPr>
              <w:rPr>
                <w:b/>
              </w:rPr>
            </w:pPr>
            <w:r w:rsidRPr="007376E3">
              <w:rPr>
                <w:b/>
              </w:rPr>
              <w:t>Рынок розничной торговли</w:t>
            </w:r>
          </w:p>
        </w:tc>
      </w:tr>
      <w:tr w:rsidR="007376E3" w:rsidTr="006C07CE">
        <w:tc>
          <w:tcPr>
            <w:tcW w:w="576" w:type="dxa"/>
          </w:tcPr>
          <w:p w:rsidR="007376E3" w:rsidRDefault="007376E3" w:rsidP="00FE39E6">
            <w:r>
              <w:t>6.1.</w:t>
            </w:r>
          </w:p>
        </w:tc>
        <w:tc>
          <w:tcPr>
            <w:tcW w:w="3218" w:type="dxa"/>
          </w:tcPr>
          <w:p w:rsidR="007376E3" w:rsidRDefault="007376E3" w:rsidP="007376E3">
            <w:pPr>
              <w:jc w:val="both"/>
            </w:pPr>
            <w:r w:rsidRPr="00076AA9">
              <w:t>Количество нестационарных торговых объектов</w:t>
            </w:r>
            <w:r>
              <w:t>,</w:t>
            </w:r>
            <w:r w:rsidRPr="00076AA9">
              <w:t xml:space="preserve"> включенных в схему нестационарных торговых объектов, расположенных на территории </w:t>
            </w:r>
            <w:r>
              <w:t>Чукотского муниципального района</w:t>
            </w:r>
          </w:p>
        </w:tc>
        <w:tc>
          <w:tcPr>
            <w:tcW w:w="1707" w:type="dxa"/>
          </w:tcPr>
          <w:p w:rsidR="007376E3" w:rsidRDefault="007376E3" w:rsidP="007376E3">
            <w:pPr>
              <w:jc w:val="center"/>
            </w:pPr>
          </w:p>
          <w:p w:rsidR="007376E3" w:rsidRDefault="007376E3" w:rsidP="007376E3">
            <w:pPr>
              <w:jc w:val="center"/>
            </w:pPr>
          </w:p>
          <w:p w:rsidR="007376E3" w:rsidRDefault="007376E3" w:rsidP="007376E3">
            <w:pPr>
              <w:jc w:val="center"/>
            </w:pPr>
          </w:p>
          <w:p w:rsidR="007376E3" w:rsidRDefault="007376E3" w:rsidP="007376E3">
            <w:pPr>
              <w:jc w:val="center"/>
            </w:pPr>
            <w:r>
              <w:t>шт.</w:t>
            </w:r>
          </w:p>
        </w:tc>
        <w:tc>
          <w:tcPr>
            <w:tcW w:w="1274" w:type="dxa"/>
          </w:tcPr>
          <w:p w:rsidR="007376E3" w:rsidRDefault="007376E3" w:rsidP="007376E3">
            <w:pPr>
              <w:jc w:val="center"/>
            </w:pPr>
          </w:p>
          <w:p w:rsidR="007376E3" w:rsidRDefault="007376E3" w:rsidP="007376E3">
            <w:pPr>
              <w:jc w:val="center"/>
            </w:pPr>
          </w:p>
          <w:p w:rsidR="007376E3" w:rsidRDefault="007376E3" w:rsidP="007376E3">
            <w:pPr>
              <w:jc w:val="center"/>
            </w:pPr>
          </w:p>
          <w:p w:rsidR="007376E3" w:rsidRDefault="007376E3" w:rsidP="007376E3">
            <w:pPr>
              <w:jc w:val="center"/>
            </w:pPr>
            <w:r>
              <w:t>1</w:t>
            </w:r>
          </w:p>
        </w:tc>
        <w:tc>
          <w:tcPr>
            <w:tcW w:w="1415" w:type="dxa"/>
          </w:tcPr>
          <w:p w:rsidR="007376E3" w:rsidRDefault="007376E3" w:rsidP="007376E3">
            <w:pPr>
              <w:jc w:val="center"/>
            </w:pPr>
          </w:p>
          <w:p w:rsidR="007376E3" w:rsidRDefault="007376E3" w:rsidP="007376E3">
            <w:pPr>
              <w:jc w:val="center"/>
            </w:pPr>
          </w:p>
          <w:p w:rsidR="007376E3" w:rsidRDefault="007376E3" w:rsidP="007376E3">
            <w:pPr>
              <w:jc w:val="center"/>
            </w:pPr>
          </w:p>
          <w:p w:rsidR="007376E3" w:rsidRDefault="007376E3" w:rsidP="007376E3">
            <w:pPr>
              <w:jc w:val="center"/>
            </w:pPr>
            <w:r>
              <w:t>1</w:t>
            </w:r>
          </w:p>
        </w:tc>
        <w:tc>
          <w:tcPr>
            <w:tcW w:w="1381" w:type="dxa"/>
          </w:tcPr>
          <w:p w:rsidR="007376E3" w:rsidRDefault="007376E3" w:rsidP="007376E3">
            <w:pPr>
              <w:jc w:val="center"/>
            </w:pPr>
          </w:p>
          <w:p w:rsidR="007376E3" w:rsidRDefault="007376E3" w:rsidP="007376E3">
            <w:pPr>
              <w:jc w:val="center"/>
            </w:pPr>
          </w:p>
          <w:p w:rsidR="007376E3" w:rsidRDefault="007376E3" w:rsidP="007376E3">
            <w:pPr>
              <w:jc w:val="center"/>
            </w:pPr>
          </w:p>
          <w:p w:rsidR="007376E3" w:rsidRDefault="007376E3" w:rsidP="007376E3">
            <w:pPr>
              <w:jc w:val="center"/>
            </w:pPr>
            <w:r>
              <w:t>1</w:t>
            </w:r>
          </w:p>
        </w:tc>
      </w:tr>
      <w:tr w:rsidR="007376E3" w:rsidTr="00FE2D95">
        <w:tc>
          <w:tcPr>
            <w:tcW w:w="576" w:type="dxa"/>
          </w:tcPr>
          <w:p w:rsidR="007376E3" w:rsidRPr="007376E3" w:rsidRDefault="007376E3" w:rsidP="00FE39E6">
            <w:pPr>
              <w:rPr>
                <w:b/>
              </w:rPr>
            </w:pPr>
            <w:r w:rsidRPr="007376E3">
              <w:rPr>
                <w:b/>
              </w:rPr>
              <w:t>7</w:t>
            </w:r>
          </w:p>
        </w:tc>
        <w:tc>
          <w:tcPr>
            <w:tcW w:w="8995" w:type="dxa"/>
            <w:gridSpan w:val="5"/>
          </w:tcPr>
          <w:p w:rsidR="007376E3" w:rsidRPr="007376E3" w:rsidRDefault="007376E3" w:rsidP="00FE39E6">
            <w:pPr>
              <w:rPr>
                <w:b/>
              </w:rPr>
            </w:pPr>
            <w:r w:rsidRPr="007376E3">
              <w:rPr>
                <w:b/>
              </w:rPr>
              <w:t>Рынок услуг перевозок пассажиров наземным транспортом</w:t>
            </w:r>
          </w:p>
        </w:tc>
      </w:tr>
      <w:tr w:rsidR="007376E3" w:rsidTr="006C07CE">
        <w:tc>
          <w:tcPr>
            <w:tcW w:w="576" w:type="dxa"/>
          </w:tcPr>
          <w:p w:rsidR="007376E3" w:rsidRDefault="007376E3" w:rsidP="00FE39E6">
            <w:r>
              <w:t>7.1.</w:t>
            </w:r>
          </w:p>
        </w:tc>
        <w:tc>
          <w:tcPr>
            <w:tcW w:w="3218" w:type="dxa"/>
          </w:tcPr>
          <w:p w:rsidR="007376E3" w:rsidRDefault="007376E3" w:rsidP="007376E3">
            <w:r>
              <w:t xml:space="preserve">Количество перевозчиков на муниципальных маршрутах регулярных перевозок пассажиров наземным транспортом </w:t>
            </w:r>
          </w:p>
        </w:tc>
        <w:tc>
          <w:tcPr>
            <w:tcW w:w="1707" w:type="dxa"/>
          </w:tcPr>
          <w:p w:rsidR="007376E3" w:rsidRDefault="007376E3" w:rsidP="007376E3">
            <w:pPr>
              <w:jc w:val="center"/>
            </w:pPr>
          </w:p>
          <w:p w:rsidR="007376E3" w:rsidRDefault="007376E3" w:rsidP="007376E3">
            <w:pPr>
              <w:jc w:val="center"/>
            </w:pPr>
          </w:p>
          <w:p w:rsidR="007376E3" w:rsidRDefault="007376E3" w:rsidP="007376E3">
            <w:pPr>
              <w:jc w:val="center"/>
            </w:pPr>
            <w:r>
              <w:t>ед.</w:t>
            </w:r>
          </w:p>
        </w:tc>
        <w:tc>
          <w:tcPr>
            <w:tcW w:w="1274" w:type="dxa"/>
          </w:tcPr>
          <w:p w:rsidR="007376E3" w:rsidRDefault="007376E3" w:rsidP="007376E3">
            <w:pPr>
              <w:jc w:val="center"/>
            </w:pPr>
          </w:p>
          <w:p w:rsidR="007376E3" w:rsidRDefault="007376E3" w:rsidP="007376E3">
            <w:pPr>
              <w:jc w:val="center"/>
            </w:pPr>
          </w:p>
          <w:p w:rsidR="007376E3" w:rsidRDefault="007376E3" w:rsidP="007376E3">
            <w:pPr>
              <w:jc w:val="center"/>
            </w:pPr>
            <w:r>
              <w:t>1</w:t>
            </w:r>
          </w:p>
        </w:tc>
        <w:tc>
          <w:tcPr>
            <w:tcW w:w="1415" w:type="dxa"/>
          </w:tcPr>
          <w:p w:rsidR="007376E3" w:rsidRDefault="007376E3" w:rsidP="007376E3">
            <w:pPr>
              <w:jc w:val="center"/>
            </w:pPr>
          </w:p>
          <w:p w:rsidR="007376E3" w:rsidRDefault="007376E3" w:rsidP="007376E3">
            <w:pPr>
              <w:jc w:val="center"/>
            </w:pPr>
          </w:p>
          <w:p w:rsidR="007376E3" w:rsidRDefault="007376E3" w:rsidP="007376E3">
            <w:pPr>
              <w:jc w:val="center"/>
            </w:pPr>
            <w:r>
              <w:t>1</w:t>
            </w:r>
          </w:p>
        </w:tc>
        <w:tc>
          <w:tcPr>
            <w:tcW w:w="1381" w:type="dxa"/>
          </w:tcPr>
          <w:p w:rsidR="007376E3" w:rsidRDefault="007376E3" w:rsidP="007376E3">
            <w:pPr>
              <w:jc w:val="center"/>
            </w:pPr>
          </w:p>
          <w:p w:rsidR="007376E3" w:rsidRDefault="007376E3" w:rsidP="007376E3">
            <w:pPr>
              <w:jc w:val="center"/>
            </w:pPr>
          </w:p>
          <w:p w:rsidR="007376E3" w:rsidRDefault="007376E3" w:rsidP="007376E3">
            <w:pPr>
              <w:jc w:val="center"/>
            </w:pPr>
            <w:r>
              <w:t>1</w:t>
            </w:r>
          </w:p>
          <w:p w:rsidR="007376E3" w:rsidRDefault="007376E3" w:rsidP="007376E3">
            <w:pPr>
              <w:jc w:val="center"/>
            </w:pPr>
          </w:p>
          <w:p w:rsidR="007376E3" w:rsidRDefault="007376E3" w:rsidP="007376E3">
            <w:pPr>
              <w:jc w:val="center"/>
            </w:pPr>
          </w:p>
        </w:tc>
      </w:tr>
    </w:tbl>
    <w:p w:rsidR="004F1E5D" w:rsidRPr="00FE39E6" w:rsidRDefault="004F1E5D" w:rsidP="00FE39E6"/>
    <w:sectPr w:rsidR="004F1E5D" w:rsidRPr="00FE39E6" w:rsidSect="00064107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5B" w:rsidRDefault="004A4D5B" w:rsidP="00F01AC7">
      <w:r>
        <w:separator/>
      </w:r>
    </w:p>
  </w:endnote>
  <w:endnote w:type="continuationSeparator" w:id="0">
    <w:p w:rsidR="004A4D5B" w:rsidRDefault="004A4D5B" w:rsidP="00F0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5B" w:rsidRDefault="004A4D5B" w:rsidP="00F01AC7">
      <w:r>
        <w:separator/>
      </w:r>
    </w:p>
  </w:footnote>
  <w:footnote w:type="continuationSeparator" w:id="0">
    <w:p w:rsidR="004A4D5B" w:rsidRDefault="004A4D5B" w:rsidP="00F01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0211284"/>
      <w:docPartObj>
        <w:docPartGallery w:val="Page Numbers (Top of Page)"/>
        <w:docPartUnique/>
      </w:docPartObj>
    </w:sdtPr>
    <w:sdtContent>
      <w:p w:rsidR="004A4D5B" w:rsidRDefault="004A4D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4A4D5B" w:rsidRDefault="004A4D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8658A"/>
    <w:multiLevelType w:val="hybridMultilevel"/>
    <w:tmpl w:val="28FA5042"/>
    <w:lvl w:ilvl="0" w:tplc="7326E57A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72C1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8083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820923"/>
    <w:multiLevelType w:val="hybridMultilevel"/>
    <w:tmpl w:val="57C0E53A"/>
    <w:lvl w:ilvl="0" w:tplc="D5689846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A68C7"/>
    <w:multiLevelType w:val="hybridMultilevel"/>
    <w:tmpl w:val="AE90544C"/>
    <w:lvl w:ilvl="0" w:tplc="D7B253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0F6C2A"/>
    <w:multiLevelType w:val="hybridMultilevel"/>
    <w:tmpl w:val="FF82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BE4664"/>
    <w:multiLevelType w:val="hybridMultilevel"/>
    <w:tmpl w:val="04E0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6513E3"/>
    <w:multiLevelType w:val="multilevel"/>
    <w:tmpl w:val="5364B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D527AFC"/>
    <w:multiLevelType w:val="hybridMultilevel"/>
    <w:tmpl w:val="88220D8E"/>
    <w:lvl w:ilvl="0" w:tplc="2482D1F0">
      <w:start w:val="1"/>
      <w:numFmt w:val="decimal"/>
      <w:lvlText w:val="%1.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1E5"/>
    <w:rsid w:val="0000091B"/>
    <w:rsid w:val="00001B04"/>
    <w:rsid w:val="00004608"/>
    <w:rsid w:val="00011F6B"/>
    <w:rsid w:val="00012129"/>
    <w:rsid w:val="000137C9"/>
    <w:rsid w:val="0002150A"/>
    <w:rsid w:val="00022C90"/>
    <w:rsid w:val="00033F2E"/>
    <w:rsid w:val="00052FB3"/>
    <w:rsid w:val="00053B89"/>
    <w:rsid w:val="00060B42"/>
    <w:rsid w:val="00061580"/>
    <w:rsid w:val="00064107"/>
    <w:rsid w:val="000641EF"/>
    <w:rsid w:val="00065F03"/>
    <w:rsid w:val="00066600"/>
    <w:rsid w:val="000729F0"/>
    <w:rsid w:val="000765A8"/>
    <w:rsid w:val="00076AA9"/>
    <w:rsid w:val="000833FB"/>
    <w:rsid w:val="0009476E"/>
    <w:rsid w:val="000A0910"/>
    <w:rsid w:val="000A0BC5"/>
    <w:rsid w:val="000A647F"/>
    <w:rsid w:val="000B22B7"/>
    <w:rsid w:val="000B2C7D"/>
    <w:rsid w:val="000B39EF"/>
    <w:rsid w:val="000C5DAF"/>
    <w:rsid w:val="000C77DF"/>
    <w:rsid w:val="000C7D8D"/>
    <w:rsid w:val="000C7E71"/>
    <w:rsid w:val="000D0484"/>
    <w:rsid w:val="000D56E5"/>
    <w:rsid w:val="000E2206"/>
    <w:rsid w:val="000E3D16"/>
    <w:rsid w:val="000E4D83"/>
    <w:rsid w:val="000E74FB"/>
    <w:rsid w:val="000E777D"/>
    <w:rsid w:val="000F1A12"/>
    <w:rsid w:val="000F1E51"/>
    <w:rsid w:val="000F2B87"/>
    <w:rsid w:val="000F7FCF"/>
    <w:rsid w:val="00103DDF"/>
    <w:rsid w:val="0010478B"/>
    <w:rsid w:val="001115A4"/>
    <w:rsid w:val="00114252"/>
    <w:rsid w:val="00117AD5"/>
    <w:rsid w:val="00130A34"/>
    <w:rsid w:val="001438E6"/>
    <w:rsid w:val="001473C2"/>
    <w:rsid w:val="00151243"/>
    <w:rsid w:val="00151C27"/>
    <w:rsid w:val="00153F09"/>
    <w:rsid w:val="00154B76"/>
    <w:rsid w:val="001561CA"/>
    <w:rsid w:val="00161485"/>
    <w:rsid w:val="00164140"/>
    <w:rsid w:val="00165672"/>
    <w:rsid w:val="0017057C"/>
    <w:rsid w:val="001737D5"/>
    <w:rsid w:val="00173B49"/>
    <w:rsid w:val="0018296E"/>
    <w:rsid w:val="00185D34"/>
    <w:rsid w:val="00186CFF"/>
    <w:rsid w:val="00190E33"/>
    <w:rsid w:val="00190F76"/>
    <w:rsid w:val="00191843"/>
    <w:rsid w:val="00194057"/>
    <w:rsid w:val="001941F7"/>
    <w:rsid w:val="00194CC7"/>
    <w:rsid w:val="001958B3"/>
    <w:rsid w:val="001A1662"/>
    <w:rsid w:val="001A4137"/>
    <w:rsid w:val="001A5944"/>
    <w:rsid w:val="001A7DAB"/>
    <w:rsid w:val="001B602B"/>
    <w:rsid w:val="001B67E8"/>
    <w:rsid w:val="001C080E"/>
    <w:rsid w:val="001C0FC3"/>
    <w:rsid w:val="001C18A9"/>
    <w:rsid w:val="001C2217"/>
    <w:rsid w:val="001C59A7"/>
    <w:rsid w:val="001D40FA"/>
    <w:rsid w:val="001E1821"/>
    <w:rsid w:val="001E3F47"/>
    <w:rsid w:val="001F02DC"/>
    <w:rsid w:val="001F0778"/>
    <w:rsid w:val="001F0BA0"/>
    <w:rsid w:val="001F0EF9"/>
    <w:rsid w:val="001F4489"/>
    <w:rsid w:val="0020022A"/>
    <w:rsid w:val="0020475C"/>
    <w:rsid w:val="00204CF2"/>
    <w:rsid w:val="002116C2"/>
    <w:rsid w:val="0021262F"/>
    <w:rsid w:val="0021305A"/>
    <w:rsid w:val="00216E2A"/>
    <w:rsid w:val="00220880"/>
    <w:rsid w:val="00222468"/>
    <w:rsid w:val="00225AC3"/>
    <w:rsid w:val="00226AE0"/>
    <w:rsid w:val="00230106"/>
    <w:rsid w:val="00232479"/>
    <w:rsid w:val="002336E2"/>
    <w:rsid w:val="002345EC"/>
    <w:rsid w:val="00235E25"/>
    <w:rsid w:val="00244C4F"/>
    <w:rsid w:val="002466FC"/>
    <w:rsid w:val="00246E67"/>
    <w:rsid w:val="00247969"/>
    <w:rsid w:val="00247CD4"/>
    <w:rsid w:val="00251D43"/>
    <w:rsid w:val="00252521"/>
    <w:rsid w:val="0025273B"/>
    <w:rsid w:val="002548CE"/>
    <w:rsid w:val="0025560C"/>
    <w:rsid w:val="00255B86"/>
    <w:rsid w:val="002568C1"/>
    <w:rsid w:val="00257906"/>
    <w:rsid w:val="00260420"/>
    <w:rsid w:val="002604CF"/>
    <w:rsid w:val="00261362"/>
    <w:rsid w:val="00261507"/>
    <w:rsid w:val="0026539C"/>
    <w:rsid w:val="00267CC7"/>
    <w:rsid w:val="00271F9C"/>
    <w:rsid w:val="00272931"/>
    <w:rsid w:val="002770FB"/>
    <w:rsid w:val="00280C2B"/>
    <w:rsid w:val="00290318"/>
    <w:rsid w:val="00290B77"/>
    <w:rsid w:val="002940E1"/>
    <w:rsid w:val="002A79AA"/>
    <w:rsid w:val="002B20D1"/>
    <w:rsid w:val="002B335A"/>
    <w:rsid w:val="002B6B01"/>
    <w:rsid w:val="002B7CEF"/>
    <w:rsid w:val="002C20B6"/>
    <w:rsid w:val="002C4220"/>
    <w:rsid w:val="002D1AE3"/>
    <w:rsid w:val="002D2396"/>
    <w:rsid w:val="002D3B9E"/>
    <w:rsid w:val="002D5C52"/>
    <w:rsid w:val="002D7892"/>
    <w:rsid w:val="002E521E"/>
    <w:rsid w:val="002F0BFC"/>
    <w:rsid w:val="00301F6F"/>
    <w:rsid w:val="00304067"/>
    <w:rsid w:val="00304995"/>
    <w:rsid w:val="00304F1C"/>
    <w:rsid w:val="00313086"/>
    <w:rsid w:val="003130F8"/>
    <w:rsid w:val="00317944"/>
    <w:rsid w:val="003204E8"/>
    <w:rsid w:val="0032135F"/>
    <w:rsid w:val="00324775"/>
    <w:rsid w:val="00324AD3"/>
    <w:rsid w:val="00326EFD"/>
    <w:rsid w:val="00327EDD"/>
    <w:rsid w:val="00332820"/>
    <w:rsid w:val="00333CAF"/>
    <w:rsid w:val="0033508A"/>
    <w:rsid w:val="003363B5"/>
    <w:rsid w:val="0033789D"/>
    <w:rsid w:val="00340A0B"/>
    <w:rsid w:val="00340F23"/>
    <w:rsid w:val="00341C96"/>
    <w:rsid w:val="00342B0C"/>
    <w:rsid w:val="0034455E"/>
    <w:rsid w:val="003466A5"/>
    <w:rsid w:val="00352D40"/>
    <w:rsid w:val="00354E79"/>
    <w:rsid w:val="00355931"/>
    <w:rsid w:val="0035679C"/>
    <w:rsid w:val="00357FDE"/>
    <w:rsid w:val="003626A3"/>
    <w:rsid w:val="0036580C"/>
    <w:rsid w:val="00370767"/>
    <w:rsid w:val="00371513"/>
    <w:rsid w:val="003716D0"/>
    <w:rsid w:val="0037192C"/>
    <w:rsid w:val="00371A24"/>
    <w:rsid w:val="003724FD"/>
    <w:rsid w:val="0037435F"/>
    <w:rsid w:val="00374498"/>
    <w:rsid w:val="0037484D"/>
    <w:rsid w:val="0038014B"/>
    <w:rsid w:val="003815A8"/>
    <w:rsid w:val="00381BE0"/>
    <w:rsid w:val="0038269C"/>
    <w:rsid w:val="003836D2"/>
    <w:rsid w:val="00387687"/>
    <w:rsid w:val="003A45F0"/>
    <w:rsid w:val="003A54F6"/>
    <w:rsid w:val="003A736F"/>
    <w:rsid w:val="003B10E9"/>
    <w:rsid w:val="003B1463"/>
    <w:rsid w:val="003B61D9"/>
    <w:rsid w:val="003B63D7"/>
    <w:rsid w:val="003B7F1E"/>
    <w:rsid w:val="003C1A14"/>
    <w:rsid w:val="003C39E5"/>
    <w:rsid w:val="003C6BC7"/>
    <w:rsid w:val="003D154E"/>
    <w:rsid w:val="003D43B2"/>
    <w:rsid w:val="003D5CFF"/>
    <w:rsid w:val="003D6376"/>
    <w:rsid w:val="003E0B94"/>
    <w:rsid w:val="003E21EC"/>
    <w:rsid w:val="003E4074"/>
    <w:rsid w:val="003E4E32"/>
    <w:rsid w:val="003F4E7F"/>
    <w:rsid w:val="003F7085"/>
    <w:rsid w:val="003F78B0"/>
    <w:rsid w:val="0040015B"/>
    <w:rsid w:val="00401896"/>
    <w:rsid w:val="0041010B"/>
    <w:rsid w:val="00413A34"/>
    <w:rsid w:val="004145A6"/>
    <w:rsid w:val="00416173"/>
    <w:rsid w:val="00416364"/>
    <w:rsid w:val="004167A4"/>
    <w:rsid w:val="004173B1"/>
    <w:rsid w:val="00422D22"/>
    <w:rsid w:val="00425472"/>
    <w:rsid w:val="0042590C"/>
    <w:rsid w:val="00431085"/>
    <w:rsid w:val="00431AC3"/>
    <w:rsid w:val="00431AD4"/>
    <w:rsid w:val="004340DD"/>
    <w:rsid w:val="00434BAB"/>
    <w:rsid w:val="00435B81"/>
    <w:rsid w:val="004432C5"/>
    <w:rsid w:val="0044743B"/>
    <w:rsid w:val="00447A4E"/>
    <w:rsid w:val="00451444"/>
    <w:rsid w:val="00452A41"/>
    <w:rsid w:val="00454450"/>
    <w:rsid w:val="00454E4C"/>
    <w:rsid w:val="00454FDA"/>
    <w:rsid w:val="0045516E"/>
    <w:rsid w:val="0045793A"/>
    <w:rsid w:val="0046174B"/>
    <w:rsid w:val="00466BBA"/>
    <w:rsid w:val="0047462A"/>
    <w:rsid w:val="004747FF"/>
    <w:rsid w:val="00476799"/>
    <w:rsid w:val="00477AE0"/>
    <w:rsid w:val="00480E69"/>
    <w:rsid w:val="00484649"/>
    <w:rsid w:val="00485F29"/>
    <w:rsid w:val="00487551"/>
    <w:rsid w:val="00491F23"/>
    <w:rsid w:val="00492306"/>
    <w:rsid w:val="00493792"/>
    <w:rsid w:val="00494226"/>
    <w:rsid w:val="00494863"/>
    <w:rsid w:val="00494A93"/>
    <w:rsid w:val="0049671C"/>
    <w:rsid w:val="00496D2E"/>
    <w:rsid w:val="00496D51"/>
    <w:rsid w:val="004976E9"/>
    <w:rsid w:val="00497CA0"/>
    <w:rsid w:val="004A0F97"/>
    <w:rsid w:val="004A1F0C"/>
    <w:rsid w:val="004A2539"/>
    <w:rsid w:val="004A4D5B"/>
    <w:rsid w:val="004B4A6C"/>
    <w:rsid w:val="004C11E9"/>
    <w:rsid w:val="004C1B19"/>
    <w:rsid w:val="004C3883"/>
    <w:rsid w:val="004C3C9E"/>
    <w:rsid w:val="004C5D06"/>
    <w:rsid w:val="004C7401"/>
    <w:rsid w:val="004D14E9"/>
    <w:rsid w:val="004D5C44"/>
    <w:rsid w:val="004D7586"/>
    <w:rsid w:val="004E10DE"/>
    <w:rsid w:val="004E3632"/>
    <w:rsid w:val="004E5263"/>
    <w:rsid w:val="004E7801"/>
    <w:rsid w:val="004F19FE"/>
    <w:rsid w:val="004F1E5D"/>
    <w:rsid w:val="004F2A04"/>
    <w:rsid w:val="00501375"/>
    <w:rsid w:val="00501E68"/>
    <w:rsid w:val="00502C2E"/>
    <w:rsid w:val="00502DE7"/>
    <w:rsid w:val="0050316B"/>
    <w:rsid w:val="00511C28"/>
    <w:rsid w:val="0051234D"/>
    <w:rsid w:val="00514660"/>
    <w:rsid w:val="00520DF5"/>
    <w:rsid w:val="00523CF0"/>
    <w:rsid w:val="005246D1"/>
    <w:rsid w:val="00531867"/>
    <w:rsid w:val="0053309A"/>
    <w:rsid w:val="00533366"/>
    <w:rsid w:val="0053525F"/>
    <w:rsid w:val="00542E3F"/>
    <w:rsid w:val="00542F23"/>
    <w:rsid w:val="00544605"/>
    <w:rsid w:val="005501F0"/>
    <w:rsid w:val="0055036A"/>
    <w:rsid w:val="00550722"/>
    <w:rsid w:val="00553A2A"/>
    <w:rsid w:val="00556785"/>
    <w:rsid w:val="00562FB8"/>
    <w:rsid w:val="0056469B"/>
    <w:rsid w:val="005710BF"/>
    <w:rsid w:val="00571AB1"/>
    <w:rsid w:val="0057313F"/>
    <w:rsid w:val="005732A6"/>
    <w:rsid w:val="005745A0"/>
    <w:rsid w:val="0058027B"/>
    <w:rsid w:val="00580776"/>
    <w:rsid w:val="00593B61"/>
    <w:rsid w:val="005A3124"/>
    <w:rsid w:val="005A74EF"/>
    <w:rsid w:val="005B213B"/>
    <w:rsid w:val="005B29FF"/>
    <w:rsid w:val="005B5D45"/>
    <w:rsid w:val="005B7505"/>
    <w:rsid w:val="005C3B98"/>
    <w:rsid w:val="005C6B07"/>
    <w:rsid w:val="005D0A95"/>
    <w:rsid w:val="005D3B52"/>
    <w:rsid w:val="005D3B6E"/>
    <w:rsid w:val="005E03CA"/>
    <w:rsid w:val="005E2A14"/>
    <w:rsid w:val="005F5FC6"/>
    <w:rsid w:val="0060041D"/>
    <w:rsid w:val="00601B22"/>
    <w:rsid w:val="006024EF"/>
    <w:rsid w:val="00605281"/>
    <w:rsid w:val="00611D62"/>
    <w:rsid w:val="00613197"/>
    <w:rsid w:val="006135CE"/>
    <w:rsid w:val="00616BAF"/>
    <w:rsid w:val="00616F6B"/>
    <w:rsid w:val="00625D4D"/>
    <w:rsid w:val="00627482"/>
    <w:rsid w:val="006353E1"/>
    <w:rsid w:val="00640C8A"/>
    <w:rsid w:val="006434B6"/>
    <w:rsid w:val="006443C6"/>
    <w:rsid w:val="00645CB7"/>
    <w:rsid w:val="00653FA3"/>
    <w:rsid w:val="00656B44"/>
    <w:rsid w:val="00661FF9"/>
    <w:rsid w:val="00662A00"/>
    <w:rsid w:val="00663C69"/>
    <w:rsid w:val="00664B81"/>
    <w:rsid w:val="00665C9C"/>
    <w:rsid w:val="006721D4"/>
    <w:rsid w:val="006753F2"/>
    <w:rsid w:val="006801C3"/>
    <w:rsid w:val="006815DD"/>
    <w:rsid w:val="00681C41"/>
    <w:rsid w:val="006826F0"/>
    <w:rsid w:val="00685C5E"/>
    <w:rsid w:val="00686BF3"/>
    <w:rsid w:val="00687E25"/>
    <w:rsid w:val="00696EDF"/>
    <w:rsid w:val="0069773A"/>
    <w:rsid w:val="006A1BCC"/>
    <w:rsid w:val="006A34A9"/>
    <w:rsid w:val="006A45D2"/>
    <w:rsid w:val="006A4877"/>
    <w:rsid w:val="006A7AAE"/>
    <w:rsid w:val="006B03E4"/>
    <w:rsid w:val="006B365C"/>
    <w:rsid w:val="006B6921"/>
    <w:rsid w:val="006B75F2"/>
    <w:rsid w:val="006C07CE"/>
    <w:rsid w:val="006C1379"/>
    <w:rsid w:val="006C259C"/>
    <w:rsid w:val="006C3CAF"/>
    <w:rsid w:val="006C3DA1"/>
    <w:rsid w:val="006C7F6D"/>
    <w:rsid w:val="006D1C4C"/>
    <w:rsid w:val="006D5980"/>
    <w:rsid w:val="006E0608"/>
    <w:rsid w:val="006E2E88"/>
    <w:rsid w:val="00700040"/>
    <w:rsid w:val="00700ECD"/>
    <w:rsid w:val="007016D4"/>
    <w:rsid w:val="00702FA9"/>
    <w:rsid w:val="00705A5B"/>
    <w:rsid w:val="007104E6"/>
    <w:rsid w:val="007113AB"/>
    <w:rsid w:val="00717D27"/>
    <w:rsid w:val="00727512"/>
    <w:rsid w:val="00733786"/>
    <w:rsid w:val="00736036"/>
    <w:rsid w:val="007376E3"/>
    <w:rsid w:val="0073786A"/>
    <w:rsid w:val="0074727D"/>
    <w:rsid w:val="00750B12"/>
    <w:rsid w:val="00756C91"/>
    <w:rsid w:val="007634CC"/>
    <w:rsid w:val="007809A4"/>
    <w:rsid w:val="0078514A"/>
    <w:rsid w:val="0078739E"/>
    <w:rsid w:val="0079038B"/>
    <w:rsid w:val="0079045A"/>
    <w:rsid w:val="00793DFC"/>
    <w:rsid w:val="00795D6C"/>
    <w:rsid w:val="00796BAC"/>
    <w:rsid w:val="007A16B3"/>
    <w:rsid w:val="007A3F05"/>
    <w:rsid w:val="007A45B1"/>
    <w:rsid w:val="007A6E43"/>
    <w:rsid w:val="007B70C8"/>
    <w:rsid w:val="007C05F6"/>
    <w:rsid w:val="007C1153"/>
    <w:rsid w:val="007C468C"/>
    <w:rsid w:val="007D4DE9"/>
    <w:rsid w:val="007D569D"/>
    <w:rsid w:val="007D58F7"/>
    <w:rsid w:val="007D7602"/>
    <w:rsid w:val="007E203B"/>
    <w:rsid w:val="007E3A5E"/>
    <w:rsid w:val="007E4BB8"/>
    <w:rsid w:val="007E5590"/>
    <w:rsid w:val="007F04B8"/>
    <w:rsid w:val="007F2045"/>
    <w:rsid w:val="007F2202"/>
    <w:rsid w:val="007F2582"/>
    <w:rsid w:val="007F4800"/>
    <w:rsid w:val="007F602B"/>
    <w:rsid w:val="007F69AA"/>
    <w:rsid w:val="007F6DCD"/>
    <w:rsid w:val="00801800"/>
    <w:rsid w:val="008026EC"/>
    <w:rsid w:val="00802FCE"/>
    <w:rsid w:val="0080403F"/>
    <w:rsid w:val="00805F34"/>
    <w:rsid w:val="00810900"/>
    <w:rsid w:val="00812476"/>
    <w:rsid w:val="00813263"/>
    <w:rsid w:val="00814265"/>
    <w:rsid w:val="008171E6"/>
    <w:rsid w:val="00817B39"/>
    <w:rsid w:val="00822F21"/>
    <w:rsid w:val="00824210"/>
    <w:rsid w:val="0082481B"/>
    <w:rsid w:val="00826A9E"/>
    <w:rsid w:val="00831420"/>
    <w:rsid w:val="00831E8D"/>
    <w:rsid w:val="008330B1"/>
    <w:rsid w:val="008345C1"/>
    <w:rsid w:val="008404FF"/>
    <w:rsid w:val="008410F5"/>
    <w:rsid w:val="008430DB"/>
    <w:rsid w:val="008512A8"/>
    <w:rsid w:val="0085155F"/>
    <w:rsid w:val="00853593"/>
    <w:rsid w:val="00856471"/>
    <w:rsid w:val="00857C87"/>
    <w:rsid w:val="008635BB"/>
    <w:rsid w:val="00864209"/>
    <w:rsid w:val="00864D63"/>
    <w:rsid w:val="00871402"/>
    <w:rsid w:val="0088374A"/>
    <w:rsid w:val="00886AE7"/>
    <w:rsid w:val="008873C1"/>
    <w:rsid w:val="0088743B"/>
    <w:rsid w:val="00892BE2"/>
    <w:rsid w:val="008A0CF3"/>
    <w:rsid w:val="008B05F6"/>
    <w:rsid w:val="008B17D5"/>
    <w:rsid w:val="008B379D"/>
    <w:rsid w:val="008B6536"/>
    <w:rsid w:val="008C0485"/>
    <w:rsid w:val="008C1252"/>
    <w:rsid w:val="008C2F83"/>
    <w:rsid w:val="008D0266"/>
    <w:rsid w:val="008D4935"/>
    <w:rsid w:val="008F1F50"/>
    <w:rsid w:val="008F32E7"/>
    <w:rsid w:val="008F3FD9"/>
    <w:rsid w:val="0090228D"/>
    <w:rsid w:val="0090307B"/>
    <w:rsid w:val="009046E8"/>
    <w:rsid w:val="00905203"/>
    <w:rsid w:val="00906269"/>
    <w:rsid w:val="009066B0"/>
    <w:rsid w:val="00906DA3"/>
    <w:rsid w:val="009144ED"/>
    <w:rsid w:val="00916934"/>
    <w:rsid w:val="00917060"/>
    <w:rsid w:val="00920F40"/>
    <w:rsid w:val="00924F05"/>
    <w:rsid w:val="00927467"/>
    <w:rsid w:val="0093002F"/>
    <w:rsid w:val="00934035"/>
    <w:rsid w:val="00934891"/>
    <w:rsid w:val="00942DC8"/>
    <w:rsid w:val="00943ADF"/>
    <w:rsid w:val="0094521B"/>
    <w:rsid w:val="00945944"/>
    <w:rsid w:val="009463FC"/>
    <w:rsid w:val="0095056F"/>
    <w:rsid w:val="00953C8A"/>
    <w:rsid w:val="0095473A"/>
    <w:rsid w:val="0095535B"/>
    <w:rsid w:val="00955C55"/>
    <w:rsid w:val="0096169B"/>
    <w:rsid w:val="00972787"/>
    <w:rsid w:val="00974260"/>
    <w:rsid w:val="0097577E"/>
    <w:rsid w:val="00980533"/>
    <w:rsid w:val="0098067A"/>
    <w:rsid w:val="009822DE"/>
    <w:rsid w:val="009859CC"/>
    <w:rsid w:val="0099212D"/>
    <w:rsid w:val="00992D2F"/>
    <w:rsid w:val="009938EA"/>
    <w:rsid w:val="009A2F10"/>
    <w:rsid w:val="009B1567"/>
    <w:rsid w:val="009B23AD"/>
    <w:rsid w:val="009B474F"/>
    <w:rsid w:val="009B6342"/>
    <w:rsid w:val="009C2B68"/>
    <w:rsid w:val="009C3E0F"/>
    <w:rsid w:val="009D1787"/>
    <w:rsid w:val="009D3260"/>
    <w:rsid w:val="009E1435"/>
    <w:rsid w:val="009E3325"/>
    <w:rsid w:val="009E4562"/>
    <w:rsid w:val="009E46A3"/>
    <w:rsid w:val="009F3753"/>
    <w:rsid w:val="009F58C4"/>
    <w:rsid w:val="009F6E58"/>
    <w:rsid w:val="00A02953"/>
    <w:rsid w:val="00A03E12"/>
    <w:rsid w:val="00A10E8D"/>
    <w:rsid w:val="00A13193"/>
    <w:rsid w:val="00A13225"/>
    <w:rsid w:val="00A13FB7"/>
    <w:rsid w:val="00A14F34"/>
    <w:rsid w:val="00A16481"/>
    <w:rsid w:val="00A20284"/>
    <w:rsid w:val="00A204B7"/>
    <w:rsid w:val="00A211B1"/>
    <w:rsid w:val="00A22B13"/>
    <w:rsid w:val="00A27C90"/>
    <w:rsid w:val="00A27F60"/>
    <w:rsid w:val="00A32A06"/>
    <w:rsid w:val="00A33EF3"/>
    <w:rsid w:val="00A35824"/>
    <w:rsid w:val="00A362F4"/>
    <w:rsid w:val="00A40452"/>
    <w:rsid w:val="00A41FDB"/>
    <w:rsid w:val="00A43A4C"/>
    <w:rsid w:val="00A470FE"/>
    <w:rsid w:val="00A50A52"/>
    <w:rsid w:val="00A52F25"/>
    <w:rsid w:val="00A551F3"/>
    <w:rsid w:val="00A56ACA"/>
    <w:rsid w:val="00A6061A"/>
    <w:rsid w:val="00A73529"/>
    <w:rsid w:val="00A75B87"/>
    <w:rsid w:val="00A81C71"/>
    <w:rsid w:val="00A84793"/>
    <w:rsid w:val="00A86764"/>
    <w:rsid w:val="00A948EE"/>
    <w:rsid w:val="00A96F77"/>
    <w:rsid w:val="00A97154"/>
    <w:rsid w:val="00AA0703"/>
    <w:rsid w:val="00AA1136"/>
    <w:rsid w:val="00AA44E9"/>
    <w:rsid w:val="00AA5A4B"/>
    <w:rsid w:val="00AA7305"/>
    <w:rsid w:val="00AA7D6C"/>
    <w:rsid w:val="00AB419A"/>
    <w:rsid w:val="00AB723F"/>
    <w:rsid w:val="00AC0D62"/>
    <w:rsid w:val="00AC264B"/>
    <w:rsid w:val="00AD0133"/>
    <w:rsid w:val="00AD03E0"/>
    <w:rsid w:val="00AD1AB5"/>
    <w:rsid w:val="00AD27CA"/>
    <w:rsid w:val="00AD4F81"/>
    <w:rsid w:val="00AE7E22"/>
    <w:rsid w:val="00AF29AE"/>
    <w:rsid w:val="00AF3552"/>
    <w:rsid w:val="00AF44D7"/>
    <w:rsid w:val="00B01085"/>
    <w:rsid w:val="00B01362"/>
    <w:rsid w:val="00B11075"/>
    <w:rsid w:val="00B13359"/>
    <w:rsid w:val="00B141E4"/>
    <w:rsid w:val="00B16BAB"/>
    <w:rsid w:val="00B16DAF"/>
    <w:rsid w:val="00B17A7B"/>
    <w:rsid w:val="00B17BA8"/>
    <w:rsid w:val="00B23332"/>
    <w:rsid w:val="00B25E15"/>
    <w:rsid w:val="00B27169"/>
    <w:rsid w:val="00B32A0C"/>
    <w:rsid w:val="00B3548F"/>
    <w:rsid w:val="00B362F8"/>
    <w:rsid w:val="00B363A1"/>
    <w:rsid w:val="00B41A27"/>
    <w:rsid w:val="00B42FAE"/>
    <w:rsid w:val="00B441B4"/>
    <w:rsid w:val="00B45A68"/>
    <w:rsid w:val="00B510BE"/>
    <w:rsid w:val="00B519B9"/>
    <w:rsid w:val="00B5703E"/>
    <w:rsid w:val="00B57776"/>
    <w:rsid w:val="00B64A4F"/>
    <w:rsid w:val="00B67E58"/>
    <w:rsid w:val="00B720EA"/>
    <w:rsid w:val="00B7586D"/>
    <w:rsid w:val="00B75E80"/>
    <w:rsid w:val="00B80018"/>
    <w:rsid w:val="00B82AF8"/>
    <w:rsid w:val="00B847F8"/>
    <w:rsid w:val="00B8538D"/>
    <w:rsid w:val="00B90C20"/>
    <w:rsid w:val="00B917E5"/>
    <w:rsid w:val="00B92CA9"/>
    <w:rsid w:val="00B93CAB"/>
    <w:rsid w:val="00B94FB0"/>
    <w:rsid w:val="00B9664F"/>
    <w:rsid w:val="00B97823"/>
    <w:rsid w:val="00BA15CD"/>
    <w:rsid w:val="00BA1732"/>
    <w:rsid w:val="00BA60C2"/>
    <w:rsid w:val="00BB090F"/>
    <w:rsid w:val="00BB6FA8"/>
    <w:rsid w:val="00BC0EE0"/>
    <w:rsid w:val="00BC24AF"/>
    <w:rsid w:val="00BC2D4C"/>
    <w:rsid w:val="00BC5405"/>
    <w:rsid w:val="00BC6300"/>
    <w:rsid w:val="00BC6EB4"/>
    <w:rsid w:val="00BC76B6"/>
    <w:rsid w:val="00BD0A9C"/>
    <w:rsid w:val="00BD7613"/>
    <w:rsid w:val="00BE1A7F"/>
    <w:rsid w:val="00BE23D2"/>
    <w:rsid w:val="00BE4661"/>
    <w:rsid w:val="00BF359B"/>
    <w:rsid w:val="00BF37D5"/>
    <w:rsid w:val="00C10DAC"/>
    <w:rsid w:val="00C17A46"/>
    <w:rsid w:val="00C21796"/>
    <w:rsid w:val="00C27DFC"/>
    <w:rsid w:val="00C32753"/>
    <w:rsid w:val="00C33ABB"/>
    <w:rsid w:val="00C37AFB"/>
    <w:rsid w:val="00C4337C"/>
    <w:rsid w:val="00C511AC"/>
    <w:rsid w:val="00C529BD"/>
    <w:rsid w:val="00C540D3"/>
    <w:rsid w:val="00C6275E"/>
    <w:rsid w:val="00C70120"/>
    <w:rsid w:val="00C71F1C"/>
    <w:rsid w:val="00C7232F"/>
    <w:rsid w:val="00C73677"/>
    <w:rsid w:val="00C75070"/>
    <w:rsid w:val="00C7579C"/>
    <w:rsid w:val="00C757A0"/>
    <w:rsid w:val="00C80726"/>
    <w:rsid w:val="00C81D1F"/>
    <w:rsid w:val="00C826A3"/>
    <w:rsid w:val="00C8279C"/>
    <w:rsid w:val="00C83FBA"/>
    <w:rsid w:val="00C858B9"/>
    <w:rsid w:val="00C85E8B"/>
    <w:rsid w:val="00C90091"/>
    <w:rsid w:val="00C9191A"/>
    <w:rsid w:val="00C92FF8"/>
    <w:rsid w:val="00CA123D"/>
    <w:rsid w:val="00CA2676"/>
    <w:rsid w:val="00CA3DFB"/>
    <w:rsid w:val="00CA4947"/>
    <w:rsid w:val="00CA4FD4"/>
    <w:rsid w:val="00CA52A8"/>
    <w:rsid w:val="00CB5404"/>
    <w:rsid w:val="00CB6732"/>
    <w:rsid w:val="00CB74B8"/>
    <w:rsid w:val="00CC0407"/>
    <w:rsid w:val="00CC4DAF"/>
    <w:rsid w:val="00CC50A0"/>
    <w:rsid w:val="00CC7889"/>
    <w:rsid w:val="00CD0032"/>
    <w:rsid w:val="00CD0C47"/>
    <w:rsid w:val="00CD2CDF"/>
    <w:rsid w:val="00CD3EEB"/>
    <w:rsid w:val="00CE120D"/>
    <w:rsid w:val="00CE3886"/>
    <w:rsid w:val="00CE6672"/>
    <w:rsid w:val="00CE7F21"/>
    <w:rsid w:val="00CF039D"/>
    <w:rsid w:val="00CF23E8"/>
    <w:rsid w:val="00CF4D24"/>
    <w:rsid w:val="00CF5323"/>
    <w:rsid w:val="00CF680F"/>
    <w:rsid w:val="00CF6922"/>
    <w:rsid w:val="00D00889"/>
    <w:rsid w:val="00D01D50"/>
    <w:rsid w:val="00D01FC0"/>
    <w:rsid w:val="00D0455A"/>
    <w:rsid w:val="00D0617E"/>
    <w:rsid w:val="00D15C3E"/>
    <w:rsid w:val="00D166E0"/>
    <w:rsid w:val="00D2151D"/>
    <w:rsid w:val="00D21CAF"/>
    <w:rsid w:val="00D22188"/>
    <w:rsid w:val="00D23965"/>
    <w:rsid w:val="00D25762"/>
    <w:rsid w:val="00D27214"/>
    <w:rsid w:val="00D3269C"/>
    <w:rsid w:val="00D3272E"/>
    <w:rsid w:val="00D33E13"/>
    <w:rsid w:val="00D34C3A"/>
    <w:rsid w:val="00D41270"/>
    <w:rsid w:val="00D41A16"/>
    <w:rsid w:val="00D41ABF"/>
    <w:rsid w:val="00D46D9E"/>
    <w:rsid w:val="00D52A76"/>
    <w:rsid w:val="00D52D2B"/>
    <w:rsid w:val="00D602DE"/>
    <w:rsid w:val="00D70E83"/>
    <w:rsid w:val="00D74B9E"/>
    <w:rsid w:val="00D74CF5"/>
    <w:rsid w:val="00D75829"/>
    <w:rsid w:val="00D75BA9"/>
    <w:rsid w:val="00D76C43"/>
    <w:rsid w:val="00D811E5"/>
    <w:rsid w:val="00D82F99"/>
    <w:rsid w:val="00D91207"/>
    <w:rsid w:val="00D92742"/>
    <w:rsid w:val="00D9299C"/>
    <w:rsid w:val="00D93371"/>
    <w:rsid w:val="00DA0713"/>
    <w:rsid w:val="00DA5E1E"/>
    <w:rsid w:val="00DB0D0B"/>
    <w:rsid w:val="00DB601A"/>
    <w:rsid w:val="00DC180C"/>
    <w:rsid w:val="00DC3C6D"/>
    <w:rsid w:val="00DC6318"/>
    <w:rsid w:val="00DC6893"/>
    <w:rsid w:val="00DC7061"/>
    <w:rsid w:val="00DD72EC"/>
    <w:rsid w:val="00DE1BD1"/>
    <w:rsid w:val="00DE3239"/>
    <w:rsid w:val="00DE42E0"/>
    <w:rsid w:val="00DE4D67"/>
    <w:rsid w:val="00DF00E0"/>
    <w:rsid w:val="00DF14CD"/>
    <w:rsid w:val="00DF21D2"/>
    <w:rsid w:val="00E00DBA"/>
    <w:rsid w:val="00E03C5A"/>
    <w:rsid w:val="00E06D10"/>
    <w:rsid w:val="00E11291"/>
    <w:rsid w:val="00E11414"/>
    <w:rsid w:val="00E149CA"/>
    <w:rsid w:val="00E17A24"/>
    <w:rsid w:val="00E202AE"/>
    <w:rsid w:val="00E20BED"/>
    <w:rsid w:val="00E2379F"/>
    <w:rsid w:val="00E33960"/>
    <w:rsid w:val="00E35124"/>
    <w:rsid w:val="00E35601"/>
    <w:rsid w:val="00E35FBD"/>
    <w:rsid w:val="00E3745B"/>
    <w:rsid w:val="00E37A3D"/>
    <w:rsid w:val="00E408E1"/>
    <w:rsid w:val="00E427F3"/>
    <w:rsid w:val="00E42ED2"/>
    <w:rsid w:val="00E459EF"/>
    <w:rsid w:val="00E47127"/>
    <w:rsid w:val="00E545EE"/>
    <w:rsid w:val="00E6214F"/>
    <w:rsid w:val="00E64A20"/>
    <w:rsid w:val="00E64CDC"/>
    <w:rsid w:val="00E70F08"/>
    <w:rsid w:val="00E72D3A"/>
    <w:rsid w:val="00E743A7"/>
    <w:rsid w:val="00E825F3"/>
    <w:rsid w:val="00E841FD"/>
    <w:rsid w:val="00E84480"/>
    <w:rsid w:val="00E84978"/>
    <w:rsid w:val="00E86FD0"/>
    <w:rsid w:val="00E87501"/>
    <w:rsid w:val="00E91F31"/>
    <w:rsid w:val="00E97207"/>
    <w:rsid w:val="00EA7E2B"/>
    <w:rsid w:val="00EB401B"/>
    <w:rsid w:val="00EC3896"/>
    <w:rsid w:val="00ED137F"/>
    <w:rsid w:val="00ED44F1"/>
    <w:rsid w:val="00ED5032"/>
    <w:rsid w:val="00EE18D7"/>
    <w:rsid w:val="00EE22A9"/>
    <w:rsid w:val="00EE29EE"/>
    <w:rsid w:val="00EE30F4"/>
    <w:rsid w:val="00EE5E79"/>
    <w:rsid w:val="00EF0033"/>
    <w:rsid w:val="00EF06C2"/>
    <w:rsid w:val="00EF656C"/>
    <w:rsid w:val="00F01AC7"/>
    <w:rsid w:val="00F02C82"/>
    <w:rsid w:val="00F07E9A"/>
    <w:rsid w:val="00F135E4"/>
    <w:rsid w:val="00F17E61"/>
    <w:rsid w:val="00F2118E"/>
    <w:rsid w:val="00F240BD"/>
    <w:rsid w:val="00F241D6"/>
    <w:rsid w:val="00F26061"/>
    <w:rsid w:val="00F31C6B"/>
    <w:rsid w:val="00F32478"/>
    <w:rsid w:val="00F41627"/>
    <w:rsid w:val="00F43D6F"/>
    <w:rsid w:val="00F45138"/>
    <w:rsid w:val="00F45569"/>
    <w:rsid w:val="00F471D5"/>
    <w:rsid w:val="00F47838"/>
    <w:rsid w:val="00F51951"/>
    <w:rsid w:val="00F52F90"/>
    <w:rsid w:val="00F61E2D"/>
    <w:rsid w:val="00F6514C"/>
    <w:rsid w:val="00F6582B"/>
    <w:rsid w:val="00F65A50"/>
    <w:rsid w:val="00F75D63"/>
    <w:rsid w:val="00F77458"/>
    <w:rsid w:val="00F825A3"/>
    <w:rsid w:val="00F91596"/>
    <w:rsid w:val="00FA3FE4"/>
    <w:rsid w:val="00FA5200"/>
    <w:rsid w:val="00FA6F22"/>
    <w:rsid w:val="00FB310E"/>
    <w:rsid w:val="00FB663B"/>
    <w:rsid w:val="00FC213D"/>
    <w:rsid w:val="00FC5017"/>
    <w:rsid w:val="00FD0392"/>
    <w:rsid w:val="00FD0D57"/>
    <w:rsid w:val="00FD1FD1"/>
    <w:rsid w:val="00FD4016"/>
    <w:rsid w:val="00FD485B"/>
    <w:rsid w:val="00FD760F"/>
    <w:rsid w:val="00FE2D95"/>
    <w:rsid w:val="00FE39E6"/>
    <w:rsid w:val="00FE7B45"/>
    <w:rsid w:val="00FF0493"/>
    <w:rsid w:val="00FF1302"/>
    <w:rsid w:val="00FF218E"/>
    <w:rsid w:val="00FF3DC9"/>
    <w:rsid w:val="00FF45BB"/>
    <w:rsid w:val="00FF476C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B4"/>
    <w:rPr>
      <w:sz w:val="24"/>
      <w:szCs w:val="24"/>
    </w:rPr>
  </w:style>
  <w:style w:type="paragraph" w:styleId="1">
    <w:name w:val="heading 1"/>
    <w:basedOn w:val="a"/>
    <w:next w:val="a"/>
    <w:qFormat/>
    <w:rsid w:val="00BC6EB4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qFormat/>
    <w:rsid w:val="00BC6EB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6EB4"/>
    <w:pPr>
      <w:keepNext/>
      <w:jc w:val="center"/>
      <w:outlineLvl w:val="2"/>
    </w:pPr>
    <w:rPr>
      <w:b/>
      <w:spacing w:val="20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D00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5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rsid w:val="00255B86"/>
    <w:pPr>
      <w:ind w:left="4950" w:right="-185" w:hanging="4950"/>
    </w:pPr>
    <w:rPr>
      <w:szCs w:val="20"/>
    </w:rPr>
  </w:style>
  <w:style w:type="table" w:styleId="a4">
    <w:name w:val="Table Grid"/>
    <w:basedOn w:val="a1"/>
    <w:rsid w:val="003D6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2C42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7D56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2FF8"/>
    <w:rPr>
      <w:color w:val="0000FF"/>
      <w:u w:val="single"/>
    </w:rPr>
  </w:style>
  <w:style w:type="paragraph" w:customStyle="1" w:styleId="11">
    <w:name w:val="Знак Знак1 Знак Знак Знак"/>
    <w:basedOn w:val="a"/>
    <w:rsid w:val="00CA4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6826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0A64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1319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CD00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D003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CD00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6C3CAF"/>
    <w:pPr>
      <w:ind w:left="720"/>
      <w:contextualSpacing/>
    </w:pPr>
  </w:style>
  <w:style w:type="paragraph" w:styleId="ab">
    <w:name w:val="footer"/>
    <w:basedOn w:val="a"/>
    <w:link w:val="ac"/>
    <w:unhideWhenUsed/>
    <w:rsid w:val="00F01A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01A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4CD4DF6A9879FDF707D4A0E6722D1E70566875321D6475BEDD5B3D2A12CF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D4CD4DF6A9879FDF707D4A0E6722D1E705E687B391B6475BEDD5B3D2A12CF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45343-563A-4E68-ABC7-47EA8445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11</Pages>
  <Words>1818</Words>
  <Characters>14881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БлиноваИрина</cp:lastModifiedBy>
  <cp:revision>15</cp:revision>
  <cp:lastPrinted>2019-04-23T22:35:00Z</cp:lastPrinted>
  <dcterms:created xsi:type="dcterms:W3CDTF">2019-04-03T04:38:00Z</dcterms:created>
  <dcterms:modified xsi:type="dcterms:W3CDTF">2019-04-23T22:50:00Z</dcterms:modified>
</cp:coreProperties>
</file>